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B5E" w:rsidRDefault="00303B5E" w:rsidP="00816583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303B5E">
        <w:rPr>
          <w:rFonts w:ascii="PT Astra Serif" w:hAnsi="PT Astra Serif"/>
          <w:b/>
          <w:sz w:val="24"/>
          <w:szCs w:val="24"/>
        </w:rPr>
        <w:t xml:space="preserve">       </w:t>
      </w:r>
    </w:p>
    <w:p w:rsidR="002910D7" w:rsidRPr="00727AFF" w:rsidRDefault="002910D7" w:rsidP="004B7336">
      <w:pPr>
        <w:spacing w:after="0" w:line="240" w:lineRule="auto"/>
        <w:jc w:val="center"/>
        <w:rPr>
          <w:rFonts w:ascii="PT Astra Serif" w:eastAsia="Calibri" w:hAnsi="PT Astra Serif" w:cs="Arial"/>
          <w:b/>
          <w:sz w:val="28"/>
          <w:szCs w:val="28"/>
        </w:rPr>
      </w:pPr>
      <w:bookmarkStart w:id="0" w:name="Par3731"/>
      <w:bookmarkEnd w:id="0"/>
      <w:r w:rsidRPr="00727AFF">
        <w:rPr>
          <w:rFonts w:ascii="PT Astra Serif" w:eastAsia="Calibri" w:hAnsi="PT Astra Serif" w:cs="Arial"/>
          <w:b/>
          <w:sz w:val="28"/>
          <w:szCs w:val="28"/>
        </w:rPr>
        <w:t>ОПОВЕЩЕНИЕ</w:t>
      </w:r>
    </w:p>
    <w:p w:rsidR="002910D7" w:rsidRPr="00727AFF" w:rsidRDefault="002910D7" w:rsidP="004B7336">
      <w:pPr>
        <w:spacing w:after="0" w:line="240" w:lineRule="auto"/>
        <w:jc w:val="center"/>
        <w:rPr>
          <w:rFonts w:ascii="PT Astra Serif" w:eastAsia="Calibri" w:hAnsi="PT Astra Serif" w:cs="Arial"/>
          <w:b/>
          <w:sz w:val="28"/>
          <w:szCs w:val="28"/>
        </w:rPr>
      </w:pPr>
      <w:r w:rsidRPr="00727AFF">
        <w:rPr>
          <w:rFonts w:ascii="PT Astra Serif" w:eastAsia="Calibri" w:hAnsi="PT Astra Serif" w:cs="Arial"/>
          <w:b/>
          <w:sz w:val="28"/>
          <w:szCs w:val="28"/>
        </w:rPr>
        <w:t>о начале публичных слушаний по проекту</w:t>
      </w:r>
    </w:p>
    <w:p w:rsidR="00DD1529" w:rsidRPr="00FE5448" w:rsidRDefault="00DD1529" w:rsidP="00DD1529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</w:pPr>
      <w:r w:rsidRPr="00FE5448"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 xml:space="preserve">межевания территории </w:t>
      </w:r>
      <w:r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 xml:space="preserve">расположенной: Ульяновская область, </w:t>
      </w:r>
      <w:proofErr w:type="spellStart"/>
      <w:r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>Сенгилеевский</w:t>
      </w:r>
      <w:proofErr w:type="spellEnd"/>
      <w:r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 xml:space="preserve"> район, р.п</w:t>
      </w:r>
      <w:proofErr w:type="gramStart"/>
      <w:r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>.С</w:t>
      </w:r>
      <w:proofErr w:type="gramEnd"/>
      <w:r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 xml:space="preserve">иликатный, в пределах кадастрового квартала 73:14:010705 и ограниченной улицами Заводская, Лесная </w:t>
      </w:r>
    </w:p>
    <w:p w:rsidR="002910D7" w:rsidRPr="00FE5448" w:rsidRDefault="002910D7" w:rsidP="004B7336">
      <w:pPr>
        <w:spacing w:after="0" w:line="240" w:lineRule="auto"/>
        <w:jc w:val="both"/>
        <w:rPr>
          <w:rFonts w:ascii="PT Astra Serif" w:eastAsia="Calibri" w:hAnsi="PT Astra Serif" w:cs="Arial"/>
          <w:sz w:val="28"/>
          <w:szCs w:val="28"/>
        </w:rPr>
      </w:pPr>
    </w:p>
    <w:p w:rsidR="004A3A7F" w:rsidRPr="00FE5448" w:rsidRDefault="002910D7" w:rsidP="004B7336">
      <w:pPr>
        <w:spacing w:after="0" w:line="240" w:lineRule="auto"/>
        <w:ind w:firstLine="851"/>
        <w:jc w:val="both"/>
        <w:rPr>
          <w:rFonts w:ascii="PT Astra Serif" w:eastAsia="Calibri" w:hAnsi="PT Astra Serif" w:cs="Arial"/>
          <w:bCs/>
          <w:sz w:val="28"/>
          <w:szCs w:val="28"/>
        </w:rPr>
      </w:pPr>
      <w:r w:rsidRPr="00FE5448">
        <w:rPr>
          <w:rFonts w:ascii="PT Astra Serif" w:eastAsia="Calibri" w:hAnsi="PT Astra Serif" w:cs="Arial"/>
          <w:sz w:val="28"/>
          <w:szCs w:val="28"/>
        </w:rPr>
        <w:t xml:space="preserve">Администрация муниципального образования </w:t>
      </w:r>
      <w:proofErr w:type="spellStart"/>
      <w:r w:rsidR="00DD1529">
        <w:rPr>
          <w:rFonts w:ascii="PT Astra Serif" w:eastAsia="Calibri" w:hAnsi="PT Astra Serif" w:cs="Arial"/>
          <w:sz w:val="28"/>
          <w:szCs w:val="28"/>
        </w:rPr>
        <w:t>Силикатненское</w:t>
      </w:r>
      <w:proofErr w:type="spellEnd"/>
      <w:r w:rsidR="00DD1529">
        <w:rPr>
          <w:rFonts w:ascii="PT Astra Serif" w:eastAsia="Calibri" w:hAnsi="PT Astra Serif" w:cs="Arial"/>
          <w:sz w:val="28"/>
          <w:szCs w:val="28"/>
        </w:rPr>
        <w:t xml:space="preserve"> городское поселение </w:t>
      </w:r>
      <w:proofErr w:type="spellStart"/>
      <w:r w:rsidR="00E024DE" w:rsidRPr="00FE5448">
        <w:rPr>
          <w:rFonts w:ascii="PT Astra Serif" w:eastAsia="Calibri" w:hAnsi="PT Astra Serif" w:cs="Arial"/>
          <w:sz w:val="28"/>
          <w:szCs w:val="28"/>
        </w:rPr>
        <w:t>Сенгилеевск</w:t>
      </w:r>
      <w:r w:rsidR="00DD1529">
        <w:rPr>
          <w:rFonts w:ascii="PT Astra Serif" w:eastAsia="Calibri" w:hAnsi="PT Astra Serif" w:cs="Arial"/>
          <w:sz w:val="28"/>
          <w:szCs w:val="28"/>
        </w:rPr>
        <w:t>ого</w:t>
      </w:r>
      <w:proofErr w:type="spellEnd"/>
      <w:r w:rsidR="00DD1529">
        <w:rPr>
          <w:rFonts w:ascii="PT Astra Serif" w:eastAsia="Calibri" w:hAnsi="PT Astra Serif" w:cs="Arial"/>
          <w:sz w:val="28"/>
          <w:szCs w:val="28"/>
        </w:rPr>
        <w:t xml:space="preserve"> </w:t>
      </w:r>
      <w:r w:rsidR="00E024DE" w:rsidRPr="00FE5448">
        <w:rPr>
          <w:rFonts w:ascii="PT Astra Serif" w:eastAsia="Calibri" w:hAnsi="PT Astra Serif" w:cs="Arial"/>
          <w:sz w:val="28"/>
          <w:szCs w:val="28"/>
        </w:rPr>
        <w:t>район</w:t>
      </w:r>
      <w:r w:rsidR="00DD1529">
        <w:rPr>
          <w:rFonts w:ascii="PT Astra Serif" w:eastAsia="Calibri" w:hAnsi="PT Astra Serif" w:cs="Arial"/>
          <w:sz w:val="28"/>
          <w:szCs w:val="28"/>
        </w:rPr>
        <w:t>а</w:t>
      </w:r>
      <w:r w:rsidR="00E024DE" w:rsidRPr="00FE5448">
        <w:rPr>
          <w:rFonts w:ascii="PT Astra Serif" w:eastAsia="Calibri" w:hAnsi="PT Astra Serif" w:cs="Arial"/>
          <w:sz w:val="28"/>
          <w:szCs w:val="28"/>
        </w:rPr>
        <w:t xml:space="preserve"> Ульяновской области </w:t>
      </w:r>
      <w:r w:rsidRPr="00FE5448">
        <w:rPr>
          <w:rFonts w:ascii="PT Astra Serif" w:eastAsia="Calibri" w:hAnsi="PT Astra Serif" w:cs="Arial"/>
          <w:sz w:val="28"/>
          <w:szCs w:val="28"/>
        </w:rPr>
        <w:t>уведомляет о начале публичных слушаний по проекту</w:t>
      </w:r>
      <w:r w:rsidR="004A3A7F" w:rsidRPr="00FE5448">
        <w:rPr>
          <w:rFonts w:ascii="PT Astra Serif" w:eastAsia="Calibri" w:hAnsi="PT Astra Serif" w:cs="Arial"/>
          <w:bCs/>
          <w:sz w:val="28"/>
          <w:szCs w:val="28"/>
        </w:rPr>
        <w:t xml:space="preserve"> межевания территории </w:t>
      </w:r>
      <w:proofErr w:type="spellStart"/>
      <w:r w:rsidR="00125251">
        <w:rPr>
          <w:rFonts w:ascii="PT Astra Serif" w:eastAsia="Calibri" w:hAnsi="PT Astra Serif" w:cs="Arial"/>
          <w:bCs/>
          <w:sz w:val="28"/>
          <w:szCs w:val="28"/>
        </w:rPr>
        <w:t>расположеной</w:t>
      </w:r>
      <w:proofErr w:type="spellEnd"/>
      <w:r w:rsidR="00125251">
        <w:rPr>
          <w:rFonts w:ascii="PT Astra Serif" w:eastAsia="Calibri" w:hAnsi="PT Astra Serif" w:cs="Arial"/>
          <w:bCs/>
          <w:sz w:val="28"/>
          <w:szCs w:val="28"/>
        </w:rPr>
        <w:t xml:space="preserve">: Ульяновская область, </w:t>
      </w:r>
      <w:proofErr w:type="spellStart"/>
      <w:r w:rsidR="00125251">
        <w:rPr>
          <w:rFonts w:ascii="PT Astra Serif" w:eastAsia="Calibri" w:hAnsi="PT Astra Serif" w:cs="Arial"/>
          <w:bCs/>
          <w:sz w:val="28"/>
          <w:szCs w:val="28"/>
        </w:rPr>
        <w:t>Сенгилеевский</w:t>
      </w:r>
      <w:proofErr w:type="spellEnd"/>
      <w:r w:rsidR="00125251">
        <w:rPr>
          <w:rFonts w:ascii="PT Astra Serif" w:eastAsia="Calibri" w:hAnsi="PT Astra Serif" w:cs="Arial"/>
          <w:bCs/>
          <w:sz w:val="28"/>
          <w:szCs w:val="28"/>
        </w:rPr>
        <w:t xml:space="preserve"> район, р.п.Силикатный, в пределах кадастрового квартала 73:14:010705 и ограниченной улицами Заводская, Лесная.</w:t>
      </w:r>
    </w:p>
    <w:p w:rsidR="00BC6B6B" w:rsidRPr="00FE5448" w:rsidRDefault="00125251" w:rsidP="004B7336">
      <w:pPr>
        <w:spacing w:after="0" w:line="240" w:lineRule="auto"/>
        <w:ind w:firstLine="851"/>
        <w:jc w:val="both"/>
        <w:rPr>
          <w:rFonts w:ascii="PT Astra Serif" w:eastAsia="Calibri" w:hAnsi="PT Astra Serif" w:cs="Arial"/>
          <w:sz w:val="28"/>
          <w:szCs w:val="28"/>
        </w:rPr>
      </w:pPr>
      <w:r>
        <w:rPr>
          <w:rFonts w:ascii="PT Astra Serif" w:eastAsia="Calibri" w:hAnsi="PT Astra Serif" w:cs="Arial"/>
          <w:sz w:val="28"/>
          <w:szCs w:val="28"/>
        </w:rPr>
        <w:t>П</w:t>
      </w:r>
      <w:r w:rsidRPr="00FE5448">
        <w:rPr>
          <w:rFonts w:ascii="PT Astra Serif" w:eastAsia="Calibri" w:hAnsi="PT Astra Serif" w:cs="Arial"/>
          <w:sz w:val="28"/>
          <w:szCs w:val="28"/>
        </w:rPr>
        <w:t>роект</w:t>
      </w:r>
      <w:r w:rsidRPr="00FE5448">
        <w:rPr>
          <w:rFonts w:ascii="PT Astra Serif" w:eastAsia="Calibri" w:hAnsi="PT Astra Serif" w:cs="Arial"/>
          <w:bCs/>
          <w:sz w:val="28"/>
          <w:szCs w:val="28"/>
        </w:rPr>
        <w:t xml:space="preserve"> межевания территории </w:t>
      </w:r>
      <w:r>
        <w:rPr>
          <w:rFonts w:ascii="PT Astra Serif" w:eastAsia="Calibri" w:hAnsi="PT Astra Serif" w:cs="Arial"/>
          <w:bCs/>
          <w:sz w:val="28"/>
          <w:szCs w:val="28"/>
        </w:rPr>
        <w:t xml:space="preserve">расположенной: Ульяновская область, </w:t>
      </w:r>
      <w:proofErr w:type="spellStart"/>
      <w:r>
        <w:rPr>
          <w:rFonts w:ascii="PT Astra Serif" w:eastAsia="Calibri" w:hAnsi="PT Astra Serif" w:cs="Arial"/>
          <w:bCs/>
          <w:sz w:val="28"/>
          <w:szCs w:val="28"/>
        </w:rPr>
        <w:t>Сенгилеевский</w:t>
      </w:r>
      <w:proofErr w:type="spellEnd"/>
      <w:r>
        <w:rPr>
          <w:rFonts w:ascii="PT Astra Serif" w:eastAsia="Calibri" w:hAnsi="PT Astra Serif" w:cs="Arial"/>
          <w:bCs/>
          <w:sz w:val="28"/>
          <w:szCs w:val="28"/>
        </w:rPr>
        <w:t xml:space="preserve"> район, р.п.Силикатный, в пределах кадастрового квартала 73:14:010705 и ограниченной улицами Заводская, Лесная </w:t>
      </w:r>
      <w:r w:rsidR="004A3A7F" w:rsidRPr="00FE5448">
        <w:rPr>
          <w:rFonts w:ascii="PT Astra Serif" w:eastAsia="Calibri" w:hAnsi="PT Astra Serif" w:cs="Arial"/>
          <w:bCs/>
          <w:sz w:val="28"/>
          <w:szCs w:val="28"/>
        </w:rPr>
        <w:t>б</w:t>
      </w:r>
      <w:r w:rsidR="00BC6B6B" w:rsidRPr="00FE5448">
        <w:rPr>
          <w:rFonts w:ascii="PT Astra Serif" w:eastAsia="Calibri" w:hAnsi="PT Astra Serif" w:cs="Arial"/>
          <w:sz w:val="28"/>
          <w:szCs w:val="28"/>
        </w:rPr>
        <w:t xml:space="preserve">удет размещен на официальном </w:t>
      </w:r>
      <w:r w:rsidR="002910D7" w:rsidRPr="00FE5448">
        <w:rPr>
          <w:rFonts w:ascii="PT Astra Serif" w:eastAsia="Calibri" w:hAnsi="PT Astra Serif" w:cs="Arial"/>
          <w:sz w:val="28"/>
          <w:szCs w:val="28"/>
        </w:rPr>
        <w:t xml:space="preserve">сайте администрации муниципального образования </w:t>
      </w:r>
      <w:proofErr w:type="spellStart"/>
      <w:r>
        <w:rPr>
          <w:rFonts w:ascii="PT Astra Serif" w:eastAsia="Calibri" w:hAnsi="PT Astra Serif" w:cs="Arial"/>
          <w:sz w:val="28"/>
          <w:szCs w:val="28"/>
        </w:rPr>
        <w:t>Силикатненское</w:t>
      </w:r>
      <w:proofErr w:type="spellEnd"/>
      <w:r>
        <w:rPr>
          <w:rFonts w:ascii="PT Astra Serif" w:eastAsia="Calibri" w:hAnsi="PT Astra Serif" w:cs="Arial"/>
          <w:sz w:val="28"/>
          <w:szCs w:val="28"/>
        </w:rPr>
        <w:t xml:space="preserve"> городское поселение </w:t>
      </w:r>
      <w:proofErr w:type="spellStart"/>
      <w:r w:rsidR="00BC6B6B" w:rsidRPr="00FE5448">
        <w:rPr>
          <w:rFonts w:ascii="PT Astra Serif" w:eastAsia="Calibri" w:hAnsi="PT Astra Serif" w:cs="Arial"/>
          <w:sz w:val="28"/>
          <w:szCs w:val="28"/>
        </w:rPr>
        <w:t>Сенгилеевск</w:t>
      </w:r>
      <w:r>
        <w:rPr>
          <w:rFonts w:ascii="PT Astra Serif" w:eastAsia="Calibri" w:hAnsi="PT Astra Serif" w:cs="Arial"/>
          <w:sz w:val="28"/>
          <w:szCs w:val="28"/>
        </w:rPr>
        <w:t>ого</w:t>
      </w:r>
      <w:proofErr w:type="spellEnd"/>
      <w:r w:rsidR="00BC6B6B" w:rsidRPr="00FE5448">
        <w:rPr>
          <w:rFonts w:ascii="PT Astra Serif" w:eastAsia="Calibri" w:hAnsi="PT Astra Serif" w:cs="Arial"/>
          <w:sz w:val="28"/>
          <w:szCs w:val="28"/>
        </w:rPr>
        <w:t xml:space="preserve"> район</w:t>
      </w:r>
      <w:r>
        <w:rPr>
          <w:rFonts w:ascii="PT Astra Serif" w:eastAsia="Calibri" w:hAnsi="PT Astra Serif" w:cs="Arial"/>
          <w:sz w:val="28"/>
          <w:szCs w:val="28"/>
        </w:rPr>
        <w:t>а</w:t>
      </w:r>
      <w:r w:rsidR="002910D7" w:rsidRPr="00FE5448">
        <w:rPr>
          <w:rFonts w:ascii="PT Astra Serif" w:eastAsia="Calibri" w:hAnsi="PT Astra Serif" w:cs="Arial"/>
          <w:sz w:val="28"/>
          <w:szCs w:val="28"/>
        </w:rPr>
        <w:t xml:space="preserve"> Ульяновской области</w:t>
      </w:r>
      <w:r w:rsidR="00BC6B6B" w:rsidRPr="00FE5448">
        <w:rPr>
          <w:rFonts w:ascii="PT Astra Serif" w:eastAsia="Calibri" w:hAnsi="PT Astra Serif" w:cs="Arial"/>
          <w:sz w:val="28"/>
          <w:szCs w:val="28"/>
        </w:rPr>
        <w:t xml:space="preserve"> </w:t>
      </w:r>
      <w:r w:rsidR="002910D7" w:rsidRPr="00FE5448">
        <w:rPr>
          <w:rFonts w:ascii="PT Astra Serif" w:eastAsia="Calibri" w:hAnsi="PT Astra Serif" w:cs="Arial"/>
          <w:sz w:val="28"/>
          <w:szCs w:val="28"/>
        </w:rPr>
        <w:t xml:space="preserve">в информационно-телекоммуникационной сети «Интернет» в разделе </w:t>
      </w:r>
      <w:r w:rsidR="002910D7" w:rsidRPr="00936F98">
        <w:rPr>
          <w:rFonts w:ascii="PT Astra Serif" w:eastAsia="Calibri" w:hAnsi="PT Astra Serif" w:cs="Arial"/>
          <w:sz w:val="28"/>
          <w:szCs w:val="28"/>
        </w:rPr>
        <w:t>«Публичные слушания</w:t>
      </w:r>
      <w:r w:rsidR="00B818A8" w:rsidRPr="00936F98">
        <w:rPr>
          <w:rFonts w:ascii="PT Astra Serif" w:eastAsia="Calibri" w:hAnsi="PT Astra Serif" w:cs="Arial"/>
          <w:sz w:val="28"/>
          <w:szCs w:val="28"/>
        </w:rPr>
        <w:t xml:space="preserve"> </w:t>
      </w:r>
      <w:r w:rsidR="002910D7" w:rsidRPr="00936F98">
        <w:rPr>
          <w:rFonts w:ascii="PT Astra Serif" w:eastAsia="Calibri" w:hAnsi="PT Astra Serif" w:cs="Arial"/>
          <w:sz w:val="28"/>
          <w:szCs w:val="28"/>
        </w:rPr>
        <w:t xml:space="preserve">и общественные обсуждения» </w:t>
      </w:r>
      <w:hyperlink r:id="rId5" w:history="1">
        <w:r w:rsidR="00936F98" w:rsidRPr="00936F98">
          <w:rPr>
            <w:rStyle w:val="a4"/>
            <w:rFonts w:ascii="PT Astra Serif" w:eastAsia="Calibri" w:hAnsi="PT Astra Serif" w:cs="Arial"/>
            <w:color w:val="auto"/>
            <w:sz w:val="28"/>
            <w:szCs w:val="28"/>
            <w:lang w:val="en-US"/>
          </w:rPr>
          <w:t>https</w:t>
        </w:r>
        <w:r w:rsidR="00936F98" w:rsidRPr="00936F98">
          <w:rPr>
            <w:rStyle w:val="a4"/>
            <w:rFonts w:ascii="PT Astra Serif" w:eastAsia="Calibri" w:hAnsi="PT Astra Serif" w:cs="Arial"/>
            <w:color w:val="auto"/>
            <w:sz w:val="28"/>
            <w:szCs w:val="28"/>
          </w:rPr>
          <w:t>://</w:t>
        </w:r>
        <w:proofErr w:type="spellStart"/>
        <w:r w:rsidR="00936F98" w:rsidRPr="00936F98">
          <w:rPr>
            <w:rStyle w:val="a4"/>
            <w:rFonts w:ascii="PT Astra Serif" w:eastAsia="Calibri" w:hAnsi="PT Astra Serif" w:cs="Arial"/>
            <w:color w:val="auto"/>
            <w:sz w:val="28"/>
            <w:szCs w:val="28"/>
            <w:lang w:val="en-US"/>
          </w:rPr>
          <w:t>silikatniy</w:t>
        </w:r>
        <w:proofErr w:type="spellEnd"/>
        <w:r w:rsidR="00936F98" w:rsidRPr="00936F98">
          <w:rPr>
            <w:rStyle w:val="a4"/>
            <w:rFonts w:ascii="PT Astra Serif" w:eastAsia="Calibri" w:hAnsi="PT Astra Serif" w:cs="Arial"/>
            <w:color w:val="auto"/>
            <w:sz w:val="28"/>
            <w:szCs w:val="28"/>
          </w:rPr>
          <w:t>.</w:t>
        </w:r>
        <w:proofErr w:type="spellStart"/>
        <w:r w:rsidR="00936F98" w:rsidRPr="00936F98">
          <w:rPr>
            <w:rStyle w:val="a4"/>
            <w:rFonts w:ascii="PT Astra Serif" w:eastAsia="Calibri" w:hAnsi="PT Astra Serif" w:cs="Arial"/>
            <w:color w:val="auto"/>
            <w:sz w:val="28"/>
            <w:szCs w:val="28"/>
            <w:lang w:val="en-US"/>
          </w:rPr>
          <w:t>gosuslugi</w:t>
        </w:r>
        <w:proofErr w:type="spellEnd"/>
        <w:r w:rsidR="00936F98" w:rsidRPr="00936F98">
          <w:rPr>
            <w:rStyle w:val="a4"/>
            <w:rFonts w:ascii="PT Astra Serif" w:eastAsia="Calibri" w:hAnsi="PT Astra Serif" w:cs="Arial"/>
            <w:color w:val="auto"/>
            <w:sz w:val="28"/>
            <w:szCs w:val="28"/>
          </w:rPr>
          <w:t>.</w:t>
        </w:r>
        <w:proofErr w:type="spellStart"/>
        <w:r w:rsidR="00936F98" w:rsidRPr="00936F98">
          <w:rPr>
            <w:rStyle w:val="a4"/>
            <w:rFonts w:ascii="PT Astra Serif" w:eastAsia="Calibri" w:hAnsi="PT Astra Serif" w:cs="Arial"/>
            <w:color w:val="auto"/>
            <w:sz w:val="28"/>
            <w:szCs w:val="28"/>
            <w:lang w:val="en-US"/>
          </w:rPr>
          <w:t>ru</w:t>
        </w:r>
        <w:proofErr w:type="spellEnd"/>
        <w:r w:rsidR="00936F98" w:rsidRPr="00936F98">
          <w:rPr>
            <w:rStyle w:val="a4"/>
            <w:rFonts w:ascii="PT Astra Serif" w:eastAsia="Calibri" w:hAnsi="PT Astra Serif" w:cs="Arial"/>
            <w:color w:val="auto"/>
            <w:sz w:val="28"/>
            <w:szCs w:val="28"/>
          </w:rPr>
          <w:t>/</w:t>
        </w:r>
      </w:hyperlink>
      <w:r w:rsidR="00BC6B6B" w:rsidRPr="00936F98">
        <w:rPr>
          <w:rFonts w:ascii="PT Astra Serif" w:eastAsia="Calibri" w:hAnsi="PT Astra Serif" w:cs="Arial"/>
          <w:sz w:val="28"/>
          <w:szCs w:val="28"/>
        </w:rPr>
        <w:t xml:space="preserve"> </w:t>
      </w:r>
    </w:p>
    <w:p w:rsidR="002910D7" w:rsidRPr="00FE5448" w:rsidRDefault="002910D7" w:rsidP="004B7336">
      <w:pPr>
        <w:spacing w:after="0" w:line="240" w:lineRule="auto"/>
        <w:jc w:val="both"/>
        <w:rPr>
          <w:rFonts w:ascii="PT Astra Serif" w:eastAsia="Calibri" w:hAnsi="PT Astra Serif" w:cs="Arial"/>
          <w:sz w:val="28"/>
          <w:szCs w:val="28"/>
        </w:rPr>
      </w:pPr>
      <w:r w:rsidRPr="00FE5448">
        <w:rPr>
          <w:rFonts w:ascii="PT Astra Serif" w:eastAsia="Calibri" w:hAnsi="PT Astra Serif" w:cs="Arial"/>
          <w:sz w:val="28"/>
          <w:szCs w:val="28"/>
        </w:rPr>
        <w:tab/>
        <w:t>Публичные слушания проводятся с «</w:t>
      </w:r>
      <w:r w:rsidR="00910331">
        <w:rPr>
          <w:rFonts w:ascii="PT Astra Serif" w:eastAsia="Calibri" w:hAnsi="PT Astra Serif" w:cs="Arial"/>
          <w:sz w:val="28"/>
          <w:szCs w:val="28"/>
        </w:rPr>
        <w:t>24</w:t>
      </w:r>
      <w:r w:rsidRPr="00FE5448">
        <w:rPr>
          <w:rFonts w:ascii="PT Astra Serif" w:eastAsia="Calibri" w:hAnsi="PT Astra Serif" w:cs="Arial"/>
          <w:sz w:val="28"/>
          <w:szCs w:val="28"/>
        </w:rPr>
        <w:t xml:space="preserve">» </w:t>
      </w:r>
      <w:r w:rsidR="00910331">
        <w:rPr>
          <w:rFonts w:ascii="PT Astra Serif" w:eastAsia="Calibri" w:hAnsi="PT Astra Serif" w:cs="Arial"/>
          <w:sz w:val="28"/>
          <w:szCs w:val="28"/>
        </w:rPr>
        <w:t>января</w:t>
      </w:r>
      <w:r w:rsidRPr="00FE5448">
        <w:rPr>
          <w:rFonts w:ascii="PT Astra Serif" w:eastAsia="Calibri" w:hAnsi="PT Astra Serif" w:cs="Arial"/>
          <w:sz w:val="28"/>
          <w:szCs w:val="28"/>
        </w:rPr>
        <w:t xml:space="preserve"> 20</w:t>
      </w:r>
      <w:r w:rsidR="002E7D7D" w:rsidRPr="00FE5448">
        <w:rPr>
          <w:rFonts w:ascii="PT Astra Serif" w:eastAsia="Calibri" w:hAnsi="PT Astra Serif" w:cs="Arial"/>
          <w:sz w:val="28"/>
          <w:szCs w:val="28"/>
        </w:rPr>
        <w:t>2</w:t>
      </w:r>
      <w:r w:rsidR="00910331">
        <w:rPr>
          <w:rFonts w:ascii="PT Astra Serif" w:eastAsia="Calibri" w:hAnsi="PT Astra Serif" w:cs="Arial"/>
          <w:sz w:val="28"/>
          <w:szCs w:val="28"/>
        </w:rPr>
        <w:t>5</w:t>
      </w:r>
      <w:r w:rsidRPr="00FE5448">
        <w:rPr>
          <w:rFonts w:ascii="PT Astra Serif" w:eastAsia="Calibri" w:hAnsi="PT Astra Serif" w:cs="Arial"/>
          <w:sz w:val="28"/>
          <w:szCs w:val="28"/>
        </w:rPr>
        <w:t xml:space="preserve"> г.</w:t>
      </w:r>
      <w:r w:rsidR="00B818A8">
        <w:rPr>
          <w:rFonts w:ascii="PT Astra Serif" w:eastAsia="Calibri" w:hAnsi="PT Astra Serif" w:cs="Arial"/>
          <w:sz w:val="28"/>
          <w:szCs w:val="28"/>
        </w:rPr>
        <w:t xml:space="preserve"> </w:t>
      </w:r>
      <w:r w:rsidRPr="00FE5448">
        <w:rPr>
          <w:rFonts w:ascii="PT Astra Serif" w:eastAsia="Calibri" w:hAnsi="PT Astra Serif" w:cs="Arial"/>
          <w:sz w:val="28"/>
          <w:szCs w:val="28"/>
        </w:rPr>
        <w:br/>
        <w:t>по «</w:t>
      </w:r>
      <w:r w:rsidR="00910331">
        <w:rPr>
          <w:rFonts w:ascii="PT Astra Serif" w:eastAsia="Calibri" w:hAnsi="PT Astra Serif" w:cs="Arial"/>
          <w:sz w:val="28"/>
          <w:szCs w:val="28"/>
        </w:rPr>
        <w:t>17</w:t>
      </w:r>
      <w:r w:rsidRPr="00FE5448">
        <w:rPr>
          <w:rFonts w:ascii="PT Astra Serif" w:eastAsia="Calibri" w:hAnsi="PT Astra Serif" w:cs="Arial"/>
          <w:sz w:val="28"/>
          <w:szCs w:val="28"/>
        </w:rPr>
        <w:t>»</w:t>
      </w:r>
      <w:r w:rsidR="001368AF" w:rsidRPr="00FE5448">
        <w:rPr>
          <w:rFonts w:ascii="PT Astra Serif" w:eastAsia="Calibri" w:hAnsi="PT Astra Serif" w:cs="Arial"/>
          <w:sz w:val="28"/>
          <w:szCs w:val="28"/>
        </w:rPr>
        <w:t xml:space="preserve"> </w:t>
      </w:r>
      <w:r w:rsidR="00910331">
        <w:rPr>
          <w:rFonts w:ascii="PT Astra Serif" w:eastAsia="Calibri" w:hAnsi="PT Astra Serif" w:cs="Arial"/>
          <w:sz w:val="28"/>
          <w:szCs w:val="28"/>
        </w:rPr>
        <w:t>февраля</w:t>
      </w:r>
      <w:r w:rsidRPr="00FE5448">
        <w:rPr>
          <w:rFonts w:ascii="PT Astra Serif" w:eastAsia="Calibri" w:hAnsi="PT Astra Serif" w:cs="Arial"/>
          <w:sz w:val="28"/>
          <w:szCs w:val="28"/>
        </w:rPr>
        <w:t xml:space="preserve"> 20</w:t>
      </w:r>
      <w:r w:rsidR="001368AF" w:rsidRPr="00FE5448">
        <w:rPr>
          <w:rFonts w:ascii="PT Astra Serif" w:eastAsia="Calibri" w:hAnsi="PT Astra Serif" w:cs="Arial"/>
          <w:sz w:val="28"/>
          <w:szCs w:val="28"/>
        </w:rPr>
        <w:t>2</w:t>
      </w:r>
      <w:r w:rsidR="00910331">
        <w:rPr>
          <w:rFonts w:ascii="PT Astra Serif" w:eastAsia="Calibri" w:hAnsi="PT Astra Serif" w:cs="Arial"/>
          <w:sz w:val="28"/>
          <w:szCs w:val="28"/>
        </w:rPr>
        <w:t>5</w:t>
      </w:r>
      <w:r w:rsidRPr="00FE5448">
        <w:rPr>
          <w:rFonts w:ascii="PT Astra Serif" w:eastAsia="Calibri" w:hAnsi="PT Astra Serif" w:cs="Arial"/>
          <w:sz w:val="28"/>
          <w:szCs w:val="28"/>
        </w:rPr>
        <w:t xml:space="preserve"> г.  включительно.</w:t>
      </w:r>
    </w:p>
    <w:p w:rsidR="00D67769" w:rsidRPr="00FE5448" w:rsidRDefault="002910D7" w:rsidP="004B7336">
      <w:pPr>
        <w:spacing w:after="0" w:line="240" w:lineRule="auto"/>
        <w:jc w:val="both"/>
        <w:rPr>
          <w:rFonts w:ascii="PT Astra Serif" w:eastAsia="Calibri" w:hAnsi="PT Astra Serif" w:cs="Arial"/>
          <w:sz w:val="28"/>
          <w:szCs w:val="28"/>
        </w:rPr>
      </w:pPr>
      <w:r w:rsidRPr="00FE5448">
        <w:rPr>
          <w:rFonts w:ascii="PT Astra Serif" w:eastAsia="Calibri" w:hAnsi="PT Astra Serif" w:cs="Arial"/>
          <w:sz w:val="28"/>
          <w:szCs w:val="28"/>
        </w:rPr>
        <w:tab/>
      </w:r>
      <w:r w:rsidR="00D67769" w:rsidRPr="00FE5448">
        <w:rPr>
          <w:rFonts w:ascii="PT Astra Serif" w:eastAsia="Calibri" w:hAnsi="PT Astra Serif" w:cs="Arial"/>
          <w:sz w:val="28"/>
          <w:szCs w:val="28"/>
        </w:rPr>
        <w:t>Экспозиция проекта</w:t>
      </w:r>
      <w:r w:rsidRPr="00FE5448">
        <w:rPr>
          <w:rFonts w:ascii="PT Astra Serif" w:eastAsia="Calibri" w:hAnsi="PT Astra Serif" w:cs="Arial"/>
          <w:sz w:val="28"/>
          <w:szCs w:val="28"/>
        </w:rPr>
        <w:t xml:space="preserve"> проводится </w:t>
      </w:r>
      <w:r w:rsidR="00910331">
        <w:rPr>
          <w:rFonts w:ascii="PT Astra Serif" w:eastAsia="Calibri" w:hAnsi="PT Astra Serif" w:cs="Arial"/>
          <w:sz w:val="28"/>
          <w:szCs w:val="28"/>
        </w:rPr>
        <w:t xml:space="preserve">с «24» января 2025г. по «17» февраля 2025г. включительно </w:t>
      </w:r>
      <w:r w:rsidR="001368AF" w:rsidRPr="00FE5448">
        <w:rPr>
          <w:rFonts w:ascii="PT Astra Serif" w:eastAsia="Calibri" w:hAnsi="PT Astra Serif" w:cs="Arial"/>
          <w:sz w:val="28"/>
          <w:szCs w:val="28"/>
        </w:rPr>
        <w:t xml:space="preserve">в здании </w:t>
      </w:r>
      <w:r w:rsidR="00910331">
        <w:rPr>
          <w:rFonts w:ascii="PT Astra Serif" w:eastAsia="Calibri" w:hAnsi="PT Astra Serif" w:cs="Arial"/>
          <w:sz w:val="28"/>
          <w:szCs w:val="28"/>
        </w:rPr>
        <w:t xml:space="preserve">администрации </w:t>
      </w:r>
      <w:r w:rsidR="00DE3AB0" w:rsidRPr="00FE5448">
        <w:rPr>
          <w:rFonts w:ascii="PT Astra Serif" w:eastAsia="Calibri" w:hAnsi="PT Astra Serif" w:cs="Arial"/>
          <w:sz w:val="28"/>
          <w:szCs w:val="28"/>
        </w:rPr>
        <w:t>по</w:t>
      </w:r>
      <w:r w:rsidR="001368AF" w:rsidRPr="00FE5448">
        <w:rPr>
          <w:rFonts w:ascii="PT Astra Serif" w:eastAsia="Calibri" w:hAnsi="PT Astra Serif" w:cs="Arial"/>
          <w:sz w:val="28"/>
          <w:szCs w:val="28"/>
        </w:rPr>
        <w:t xml:space="preserve"> адресу: Ульяновская область,  </w:t>
      </w:r>
      <w:proofErr w:type="spellStart"/>
      <w:r w:rsidR="001368AF" w:rsidRPr="00FE5448">
        <w:rPr>
          <w:rFonts w:ascii="PT Astra Serif" w:eastAsia="Calibri" w:hAnsi="PT Astra Serif" w:cs="Arial"/>
          <w:sz w:val="28"/>
          <w:szCs w:val="28"/>
        </w:rPr>
        <w:t>Сенгилеевский</w:t>
      </w:r>
      <w:proofErr w:type="spellEnd"/>
      <w:r w:rsidR="001368AF" w:rsidRPr="00FE5448">
        <w:rPr>
          <w:rFonts w:ascii="PT Astra Serif" w:eastAsia="Calibri" w:hAnsi="PT Astra Serif" w:cs="Arial"/>
          <w:sz w:val="28"/>
          <w:szCs w:val="28"/>
        </w:rPr>
        <w:t xml:space="preserve"> район, </w:t>
      </w:r>
      <w:r w:rsidR="00D67769" w:rsidRPr="00FE5448">
        <w:rPr>
          <w:rFonts w:ascii="PT Astra Serif" w:eastAsia="Calibri" w:hAnsi="PT Astra Serif" w:cs="Arial"/>
          <w:sz w:val="28"/>
          <w:szCs w:val="28"/>
        </w:rPr>
        <w:t xml:space="preserve"> </w:t>
      </w:r>
      <w:r w:rsidR="00EB2273">
        <w:rPr>
          <w:rFonts w:ascii="PT Astra Serif" w:eastAsia="Calibri" w:hAnsi="PT Astra Serif" w:cs="Arial"/>
          <w:sz w:val="28"/>
          <w:szCs w:val="28"/>
        </w:rPr>
        <w:t>р.п</w:t>
      </w:r>
      <w:proofErr w:type="gramStart"/>
      <w:r w:rsidR="00EB2273">
        <w:rPr>
          <w:rFonts w:ascii="PT Astra Serif" w:eastAsia="Calibri" w:hAnsi="PT Astra Serif" w:cs="Arial"/>
          <w:sz w:val="28"/>
          <w:szCs w:val="28"/>
        </w:rPr>
        <w:t>.С</w:t>
      </w:r>
      <w:proofErr w:type="gramEnd"/>
      <w:r w:rsidR="00EB2273">
        <w:rPr>
          <w:rFonts w:ascii="PT Astra Serif" w:eastAsia="Calibri" w:hAnsi="PT Astra Serif" w:cs="Arial"/>
          <w:sz w:val="28"/>
          <w:szCs w:val="28"/>
        </w:rPr>
        <w:t>иликатный, ул.Энгельса</w:t>
      </w:r>
      <w:r w:rsidR="001368AF" w:rsidRPr="00FE5448">
        <w:rPr>
          <w:rFonts w:ascii="PT Astra Serif" w:eastAsia="Calibri" w:hAnsi="PT Astra Serif" w:cs="Arial"/>
          <w:sz w:val="28"/>
          <w:szCs w:val="28"/>
        </w:rPr>
        <w:t xml:space="preserve">, д. </w:t>
      </w:r>
      <w:r w:rsidR="00EB2273">
        <w:rPr>
          <w:rFonts w:ascii="PT Astra Serif" w:eastAsia="Calibri" w:hAnsi="PT Astra Serif" w:cs="Arial"/>
          <w:sz w:val="28"/>
          <w:szCs w:val="28"/>
        </w:rPr>
        <w:t>5</w:t>
      </w:r>
      <w:r w:rsidR="000C622D" w:rsidRPr="00FE5448">
        <w:rPr>
          <w:rFonts w:ascii="PT Astra Serif" w:eastAsia="Calibri" w:hAnsi="PT Astra Serif" w:cs="Arial"/>
          <w:sz w:val="28"/>
          <w:szCs w:val="28"/>
        </w:rPr>
        <w:t xml:space="preserve">.  </w:t>
      </w:r>
    </w:p>
    <w:p w:rsidR="00D50797" w:rsidRPr="00FE5448" w:rsidRDefault="00EB2273" w:rsidP="004162F3">
      <w:pPr>
        <w:spacing w:after="0" w:line="240" w:lineRule="auto"/>
        <w:ind w:firstLine="708"/>
        <w:jc w:val="both"/>
        <w:rPr>
          <w:rFonts w:ascii="PT Astra Serif" w:eastAsia="Calibri" w:hAnsi="PT Astra Serif" w:cs="Arial"/>
          <w:sz w:val="28"/>
          <w:szCs w:val="28"/>
        </w:rPr>
      </w:pPr>
      <w:r>
        <w:rPr>
          <w:rFonts w:ascii="PT Astra Serif" w:eastAsia="Calibri" w:hAnsi="PT Astra Serif" w:cs="Arial"/>
          <w:sz w:val="28"/>
          <w:szCs w:val="28"/>
        </w:rPr>
        <w:t xml:space="preserve">Посещение экспозиции возможно с </w:t>
      </w:r>
      <w:r w:rsidR="004C0A6F">
        <w:rPr>
          <w:rFonts w:ascii="PT Astra Serif" w:eastAsia="Calibri" w:hAnsi="PT Astra Serif" w:cs="Arial"/>
          <w:sz w:val="28"/>
          <w:szCs w:val="28"/>
        </w:rPr>
        <w:t>10</w:t>
      </w:r>
      <w:bookmarkStart w:id="1" w:name="_GoBack"/>
      <w:bookmarkEnd w:id="1"/>
      <w:r w:rsidR="00D50797" w:rsidRPr="00FE5448">
        <w:rPr>
          <w:rFonts w:ascii="PT Astra Serif" w:eastAsia="Calibri" w:hAnsi="PT Astra Serif" w:cs="Arial"/>
          <w:sz w:val="28"/>
          <w:szCs w:val="28"/>
        </w:rPr>
        <w:t xml:space="preserve"> </w:t>
      </w:r>
      <w:r w:rsidR="002910D7" w:rsidRPr="00FE5448">
        <w:rPr>
          <w:rFonts w:ascii="PT Astra Serif" w:eastAsia="Calibri" w:hAnsi="PT Astra Serif" w:cs="Arial"/>
          <w:sz w:val="28"/>
          <w:szCs w:val="28"/>
        </w:rPr>
        <w:t xml:space="preserve">час. </w:t>
      </w:r>
      <w:r w:rsidR="00DE3AB0" w:rsidRPr="00FE5448">
        <w:rPr>
          <w:rFonts w:ascii="PT Astra Serif" w:eastAsia="Calibri" w:hAnsi="PT Astra Serif" w:cs="Arial"/>
          <w:sz w:val="28"/>
          <w:szCs w:val="28"/>
        </w:rPr>
        <w:t xml:space="preserve">00 </w:t>
      </w:r>
      <w:r w:rsidR="002910D7" w:rsidRPr="00FE5448">
        <w:rPr>
          <w:rFonts w:ascii="PT Astra Serif" w:eastAsia="Calibri" w:hAnsi="PT Astra Serif" w:cs="Arial"/>
          <w:sz w:val="28"/>
          <w:szCs w:val="28"/>
        </w:rPr>
        <w:t>мин.</w:t>
      </w:r>
      <w:r w:rsidR="00D50797" w:rsidRPr="00FE5448">
        <w:rPr>
          <w:rFonts w:ascii="PT Astra Serif" w:eastAsia="Calibri" w:hAnsi="PT Astra Serif" w:cs="Arial"/>
          <w:sz w:val="28"/>
          <w:szCs w:val="28"/>
        </w:rPr>
        <w:t xml:space="preserve"> </w:t>
      </w:r>
      <w:r w:rsidR="00B23FF3" w:rsidRPr="00FE5448">
        <w:rPr>
          <w:rFonts w:ascii="PT Astra Serif" w:eastAsia="Calibri" w:hAnsi="PT Astra Serif" w:cs="Arial"/>
          <w:sz w:val="28"/>
          <w:szCs w:val="28"/>
        </w:rPr>
        <w:t>(время местное)</w:t>
      </w:r>
      <w:r>
        <w:rPr>
          <w:rFonts w:ascii="PT Astra Serif" w:eastAsia="Calibri" w:hAnsi="PT Astra Serif" w:cs="Arial"/>
          <w:sz w:val="28"/>
          <w:szCs w:val="28"/>
        </w:rPr>
        <w:t xml:space="preserve"> </w:t>
      </w:r>
      <w:r w:rsidR="00D50797" w:rsidRPr="00FE5448">
        <w:rPr>
          <w:rFonts w:ascii="PT Astra Serif" w:eastAsia="Calibri" w:hAnsi="PT Astra Serif" w:cs="Arial"/>
          <w:sz w:val="28"/>
          <w:szCs w:val="28"/>
        </w:rPr>
        <w:t>«</w:t>
      </w:r>
      <w:r w:rsidR="004162F3">
        <w:rPr>
          <w:rFonts w:ascii="PT Astra Serif" w:eastAsia="Calibri" w:hAnsi="PT Astra Serif" w:cs="Arial"/>
          <w:sz w:val="28"/>
          <w:szCs w:val="28"/>
        </w:rPr>
        <w:t>24</w:t>
      </w:r>
      <w:r w:rsidR="00D50797" w:rsidRPr="00FE5448">
        <w:rPr>
          <w:rFonts w:ascii="PT Astra Serif" w:eastAsia="Calibri" w:hAnsi="PT Astra Serif" w:cs="Arial"/>
          <w:sz w:val="28"/>
          <w:szCs w:val="28"/>
        </w:rPr>
        <w:t xml:space="preserve">» </w:t>
      </w:r>
      <w:r w:rsidR="004162F3">
        <w:rPr>
          <w:rFonts w:ascii="PT Astra Serif" w:eastAsia="Calibri" w:hAnsi="PT Astra Serif" w:cs="Arial"/>
          <w:sz w:val="28"/>
          <w:szCs w:val="28"/>
        </w:rPr>
        <w:t>января</w:t>
      </w:r>
      <w:r w:rsidR="00D50797" w:rsidRPr="00FE5448">
        <w:rPr>
          <w:rFonts w:ascii="PT Astra Serif" w:eastAsia="Calibri" w:hAnsi="PT Astra Serif" w:cs="Arial"/>
          <w:sz w:val="28"/>
          <w:szCs w:val="28"/>
        </w:rPr>
        <w:t xml:space="preserve"> 202</w:t>
      </w:r>
      <w:r w:rsidR="004162F3">
        <w:rPr>
          <w:rFonts w:ascii="PT Astra Serif" w:eastAsia="Calibri" w:hAnsi="PT Astra Serif" w:cs="Arial"/>
          <w:sz w:val="28"/>
          <w:szCs w:val="28"/>
        </w:rPr>
        <w:t>5</w:t>
      </w:r>
      <w:r w:rsidR="00D50797" w:rsidRPr="00FE5448">
        <w:rPr>
          <w:rFonts w:ascii="PT Astra Serif" w:eastAsia="Calibri" w:hAnsi="PT Astra Serif" w:cs="Arial"/>
          <w:sz w:val="28"/>
          <w:szCs w:val="28"/>
        </w:rPr>
        <w:t xml:space="preserve"> г.  по 1</w:t>
      </w:r>
      <w:r w:rsidR="00852BBF">
        <w:rPr>
          <w:rFonts w:ascii="PT Astra Serif" w:eastAsia="Calibri" w:hAnsi="PT Astra Serif" w:cs="Arial"/>
          <w:sz w:val="28"/>
          <w:szCs w:val="28"/>
        </w:rPr>
        <w:t>6</w:t>
      </w:r>
      <w:r w:rsidR="004162F3">
        <w:rPr>
          <w:rFonts w:ascii="PT Astra Serif" w:eastAsia="Calibri" w:hAnsi="PT Astra Serif" w:cs="Arial"/>
          <w:sz w:val="28"/>
          <w:szCs w:val="28"/>
        </w:rPr>
        <w:t xml:space="preserve"> час. 00 мин.  (время местное) </w:t>
      </w:r>
      <w:r w:rsidR="00D50797" w:rsidRPr="00FE5448">
        <w:rPr>
          <w:rFonts w:ascii="PT Astra Serif" w:eastAsia="Calibri" w:hAnsi="PT Astra Serif" w:cs="Arial"/>
          <w:sz w:val="28"/>
          <w:szCs w:val="28"/>
        </w:rPr>
        <w:t>«1</w:t>
      </w:r>
      <w:r w:rsidR="004162F3">
        <w:rPr>
          <w:rFonts w:ascii="PT Astra Serif" w:eastAsia="Calibri" w:hAnsi="PT Astra Serif" w:cs="Arial"/>
          <w:sz w:val="28"/>
          <w:szCs w:val="28"/>
        </w:rPr>
        <w:t>7</w:t>
      </w:r>
      <w:r w:rsidR="00D50797" w:rsidRPr="00FE5448">
        <w:rPr>
          <w:rFonts w:ascii="PT Astra Serif" w:eastAsia="Calibri" w:hAnsi="PT Astra Serif" w:cs="Arial"/>
          <w:sz w:val="28"/>
          <w:szCs w:val="28"/>
        </w:rPr>
        <w:t xml:space="preserve">» </w:t>
      </w:r>
      <w:r w:rsidR="004162F3">
        <w:rPr>
          <w:rFonts w:ascii="PT Astra Serif" w:eastAsia="Calibri" w:hAnsi="PT Astra Serif" w:cs="Arial"/>
          <w:sz w:val="28"/>
          <w:szCs w:val="28"/>
        </w:rPr>
        <w:t>февраля</w:t>
      </w:r>
      <w:r w:rsidR="00D50797" w:rsidRPr="00FE5448">
        <w:rPr>
          <w:rFonts w:ascii="PT Astra Serif" w:eastAsia="Calibri" w:hAnsi="PT Astra Serif" w:cs="Arial"/>
          <w:sz w:val="28"/>
          <w:szCs w:val="28"/>
        </w:rPr>
        <w:t xml:space="preserve"> 202</w:t>
      </w:r>
      <w:r w:rsidR="004162F3">
        <w:rPr>
          <w:rFonts w:ascii="PT Astra Serif" w:eastAsia="Calibri" w:hAnsi="PT Astra Serif" w:cs="Arial"/>
          <w:sz w:val="28"/>
          <w:szCs w:val="28"/>
        </w:rPr>
        <w:t>5</w:t>
      </w:r>
      <w:r w:rsidR="00D50797" w:rsidRPr="00FE5448">
        <w:rPr>
          <w:rFonts w:ascii="PT Astra Serif" w:eastAsia="Calibri" w:hAnsi="PT Astra Serif" w:cs="Arial"/>
          <w:sz w:val="28"/>
          <w:szCs w:val="28"/>
        </w:rPr>
        <w:t xml:space="preserve"> г.</w:t>
      </w:r>
      <w:r w:rsidR="004162F3">
        <w:rPr>
          <w:rFonts w:ascii="PT Astra Serif" w:eastAsia="Calibri" w:hAnsi="PT Astra Serif" w:cs="Arial"/>
          <w:sz w:val="28"/>
          <w:szCs w:val="28"/>
        </w:rPr>
        <w:t xml:space="preserve"> включительно.</w:t>
      </w:r>
      <w:r w:rsidR="00D50797" w:rsidRPr="00FE5448">
        <w:rPr>
          <w:rFonts w:ascii="PT Astra Serif" w:eastAsia="Calibri" w:hAnsi="PT Astra Serif" w:cs="Arial"/>
          <w:sz w:val="28"/>
          <w:szCs w:val="28"/>
        </w:rPr>
        <w:t xml:space="preserve">    </w:t>
      </w:r>
    </w:p>
    <w:p w:rsidR="00D50797" w:rsidRPr="00FE5448" w:rsidRDefault="002910D7" w:rsidP="004B7336">
      <w:pPr>
        <w:spacing w:after="0" w:line="240" w:lineRule="auto"/>
        <w:jc w:val="both"/>
        <w:rPr>
          <w:rFonts w:ascii="PT Astra Serif" w:eastAsia="Calibri" w:hAnsi="PT Astra Serif" w:cs="Arial"/>
          <w:sz w:val="28"/>
          <w:szCs w:val="28"/>
        </w:rPr>
      </w:pPr>
      <w:r w:rsidRPr="00FE5448">
        <w:rPr>
          <w:rFonts w:ascii="PT Astra Serif" w:eastAsia="Calibri" w:hAnsi="PT Astra Serif" w:cs="Arial"/>
          <w:sz w:val="28"/>
          <w:szCs w:val="28"/>
        </w:rPr>
        <w:tab/>
        <w:t>Собрание (собрания) участников публичных слушаний будет проводиться:</w:t>
      </w:r>
      <w:r w:rsidR="00B23FF3" w:rsidRPr="00FE5448">
        <w:rPr>
          <w:rFonts w:ascii="PT Astra Serif" w:eastAsia="Calibri" w:hAnsi="PT Astra Serif" w:cs="Arial"/>
          <w:sz w:val="28"/>
          <w:szCs w:val="28"/>
        </w:rPr>
        <w:t xml:space="preserve"> </w:t>
      </w:r>
      <w:r w:rsidRPr="00FE5448">
        <w:rPr>
          <w:rFonts w:ascii="PT Astra Serif" w:eastAsia="Calibri" w:hAnsi="PT Astra Serif" w:cs="Arial"/>
          <w:sz w:val="28"/>
          <w:szCs w:val="28"/>
        </w:rPr>
        <w:t>«</w:t>
      </w:r>
      <w:r w:rsidR="00C60A57">
        <w:rPr>
          <w:rFonts w:ascii="PT Astra Serif" w:eastAsia="Calibri" w:hAnsi="PT Astra Serif" w:cs="Arial"/>
          <w:sz w:val="28"/>
          <w:szCs w:val="28"/>
        </w:rPr>
        <w:t>17</w:t>
      </w:r>
      <w:r w:rsidRPr="00FE5448">
        <w:rPr>
          <w:rFonts w:ascii="PT Astra Serif" w:eastAsia="Calibri" w:hAnsi="PT Astra Serif" w:cs="Arial"/>
          <w:sz w:val="28"/>
          <w:szCs w:val="28"/>
        </w:rPr>
        <w:t xml:space="preserve">» </w:t>
      </w:r>
      <w:r w:rsidR="0097256B">
        <w:rPr>
          <w:rFonts w:ascii="PT Astra Serif" w:eastAsia="Calibri" w:hAnsi="PT Astra Serif" w:cs="Arial"/>
          <w:sz w:val="28"/>
          <w:szCs w:val="28"/>
        </w:rPr>
        <w:t>февраля</w:t>
      </w:r>
      <w:r w:rsidR="00DE3AB0" w:rsidRPr="00FE5448">
        <w:rPr>
          <w:rFonts w:ascii="PT Astra Serif" w:eastAsia="Calibri" w:hAnsi="PT Astra Serif" w:cs="Arial"/>
          <w:sz w:val="28"/>
          <w:szCs w:val="28"/>
        </w:rPr>
        <w:t xml:space="preserve"> 202</w:t>
      </w:r>
      <w:r w:rsidR="0097256B">
        <w:rPr>
          <w:rFonts w:ascii="PT Astra Serif" w:eastAsia="Calibri" w:hAnsi="PT Astra Serif" w:cs="Arial"/>
          <w:sz w:val="28"/>
          <w:szCs w:val="28"/>
        </w:rPr>
        <w:t>5</w:t>
      </w:r>
      <w:r w:rsidR="00DE3AB0" w:rsidRPr="00FE5448">
        <w:rPr>
          <w:rFonts w:ascii="PT Astra Serif" w:eastAsia="Calibri" w:hAnsi="PT Astra Serif" w:cs="Arial"/>
          <w:sz w:val="28"/>
          <w:szCs w:val="28"/>
        </w:rPr>
        <w:t xml:space="preserve"> г.  </w:t>
      </w:r>
      <w:r w:rsidRPr="00FE5448">
        <w:rPr>
          <w:rFonts w:ascii="PT Astra Serif" w:eastAsia="Calibri" w:hAnsi="PT Astra Serif" w:cs="Arial"/>
          <w:sz w:val="28"/>
          <w:szCs w:val="28"/>
        </w:rPr>
        <w:t xml:space="preserve"> в </w:t>
      </w:r>
      <w:r w:rsidR="00DE3AB0" w:rsidRPr="00FE5448">
        <w:rPr>
          <w:rFonts w:ascii="PT Astra Serif" w:eastAsia="Calibri" w:hAnsi="PT Astra Serif" w:cs="Arial"/>
          <w:sz w:val="28"/>
          <w:szCs w:val="28"/>
        </w:rPr>
        <w:t>13</w:t>
      </w:r>
      <w:r w:rsidRPr="00FE5448">
        <w:rPr>
          <w:rFonts w:ascii="PT Astra Serif" w:eastAsia="Calibri" w:hAnsi="PT Astra Serif" w:cs="Arial"/>
          <w:sz w:val="28"/>
          <w:szCs w:val="28"/>
        </w:rPr>
        <w:t xml:space="preserve"> час. </w:t>
      </w:r>
      <w:r w:rsidR="00DE3AB0" w:rsidRPr="00FE5448">
        <w:rPr>
          <w:rFonts w:ascii="PT Astra Serif" w:eastAsia="Calibri" w:hAnsi="PT Astra Serif" w:cs="Arial"/>
          <w:sz w:val="28"/>
          <w:szCs w:val="28"/>
        </w:rPr>
        <w:t>30</w:t>
      </w:r>
      <w:r w:rsidRPr="00FE5448">
        <w:rPr>
          <w:rFonts w:ascii="PT Astra Serif" w:eastAsia="Calibri" w:hAnsi="PT Astra Serif" w:cs="Arial"/>
          <w:sz w:val="28"/>
          <w:szCs w:val="28"/>
        </w:rPr>
        <w:t xml:space="preserve"> мин. (время местное) по адресу: </w:t>
      </w:r>
      <w:r w:rsidR="00D50797" w:rsidRPr="00FE5448">
        <w:rPr>
          <w:rFonts w:ascii="PT Astra Serif" w:eastAsia="Calibri" w:hAnsi="PT Astra Serif" w:cs="Arial"/>
          <w:sz w:val="28"/>
          <w:szCs w:val="28"/>
        </w:rPr>
        <w:t xml:space="preserve"> </w:t>
      </w:r>
      <w:r w:rsidR="0097256B" w:rsidRPr="00FE5448">
        <w:rPr>
          <w:rFonts w:ascii="PT Astra Serif" w:eastAsia="Calibri" w:hAnsi="PT Astra Serif" w:cs="Arial"/>
          <w:sz w:val="28"/>
          <w:szCs w:val="28"/>
        </w:rPr>
        <w:t xml:space="preserve">Ульяновская область,  </w:t>
      </w:r>
      <w:proofErr w:type="spellStart"/>
      <w:r w:rsidR="0097256B" w:rsidRPr="00FE5448">
        <w:rPr>
          <w:rFonts w:ascii="PT Astra Serif" w:eastAsia="Calibri" w:hAnsi="PT Astra Serif" w:cs="Arial"/>
          <w:sz w:val="28"/>
          <w:szCs w:val="28"/>
        </w:rPr>
        <w:t>Сенгилеевский</w:t>
      </w:r>
      <w:proofErr w:type="spellEnd"/>
      <w:r w:rsidR="0097256B" w:rsidRPr="00FE5448">
        <w:rPr>
          <w:rFonts w:ascii="PT Astra Serif" w:eastAsia="Calibri" w:hAnsi="PT Astra Serif" w:cs="Arial"/>
          <w:sz w:val="28"/>
          <w:szCs w:val="28"/>
        </w:rPr>
        <w:t xml:space="preserve"> район,  </w:t>
      </w:r>
      <w:r w:rsidR="0097256B">
        <w:rPr>
          <w:rFonts w:ascii="PT Astra Serif" w:eastAsia="Calibri" w:hAnsi="PT Astra Serif" w:cs="Arial"/>
          <w:sz w:val="28"/>
          <w:szCs w:val="28"/>
        </w:rPr>
        <w:t>р.п</w:t>
      </w:r>
      <w:proofErr w:type="gramStart"/>
      <w:r w:rsidR="0097256B">
        <w:rPr>
          <w:rFonts w:ascii="PT Astra Serif" w:eastAsia="Calibri" w:hAnsi="PT Astra Serif" w:cs="Arial"/>
          <w:sz w:val="28"/>
          <w:szCs w:val="28"/>
        </w:rPr>
        <w:t>.С</w:t>
      </w:r>
      <w:proofErr w:type="gramEnd"/>
      <w:r w:rsidR="0097256B">
        <w:rPr>
          <w:rFonts w:ascii="PT Astra Serif" w:eastAsia="Calibri" w:hAnsi="PT Astra Serif" w:cs="Arial"/>
          <w:sz w:val="28"/>
          <w:szCs w:val="28"/>
        </w:rPr>
        <w:t>иликатный, ул.Энгельса</w:t>
      </w:r>
      <w:r w:rsidR="0097256B" w:rsidRPr="00FE5448">
        <w:rPr>
          <w:rFonts w:ascii="PT Astra Serif" w:eastAsia="Calibri" w:hAnsi="PT Astra Serif" w:cs="Arial"/>
          <w:sz w:val="28"/>
          <w:szCs w:val="28"/>
        </w:rPr>
        <w:t xml:space="preserve">, д. </w:t>
      </w:r>
      <w:r w:rsidR="0097256B">
        <w:rPr>
          <w:rFonts w:ascii="PT Astra Serif" w:eastAsia="Calibri" w:hAnsi="PT Astra Serif" w:cs="Arial"/>
          <w:sz w:val="28"/>
          <w:szCs w:val="28"/>
        </w:rPr>
        <w:t>5</w:t>
      </w:r>
      <w:r w:rsidR="0054341D" w:rsidRPr="00FE5448">
        <w:rPr>
          <w:rFonts w:ascii="PT Astra Serif" w:eastAsia="Calibri" w:hAnsi="PT Astra Serif" w:cs="Arial"/>
          <w:sz w:val="28"/>
          <w:szCs w:val="28"/>
        </w:rPr>
        <w:t>,</w:t>
      </w:r>
      <w:r w:rsidR="00D50797" w:rsidRPr="00FE5448">
        <w:rPr>
          <w:rFonts w:ascii="PT Astra Serif" w:eastAsia="Calibri" w:hAnsi="PT Astra Serif" w:cs="Arial"/>
          <w:sz w:val="28"/>
          <w:szCs w:val="28"/>
        </w:rPr>
        <w:t xml:space="preserve">  </w:t>
      </w:r>
      <w:r w:rsidR="0054341D" w:rsidRPr="00FE5448">
        <w:rPr>
          <w:rFonts w:ascii="PT Astra Serif" w:eastAsia="Calibri" w:hAnsi="PT Astra Serif" w:cs="Arial"/>
          <w:sz w:val="28"/>
          <w:szCs w:val="28"/>
        </w:rPr>
        <w:t>здани</w:t>
      </w:r>
      <w:r w:rsidR="0097256B">
        <w:rPr>
          <w:rFonts w:ascii="PT Astra Serif" w:eastAsia="Calibri" w:hAnsi="PT Astra Serif" w:cs="Arial"/>
          <w:sz w:val="28"/>
          <w:szCs w:val="28"/>
        </w:rPr>
        <w:t>е администрации.</w:t>
      </w:r>
    </w:p>
    <w:p w:rsidR="002910D7" w:rsidRPr="00FE5448" w:rsidRDefault="002910D7" w:rsidP="004B7336">
      <w:pPr>
        <w:spacing w:after="0" w:line="240" w:lineRule="auto"/>
        <w:jc w:val="both"/>
        <w:rPr>
          <w:rFonts w:ascii="PT Astra Serif" w:eastAsia="Calibri" w:hAnsi="PT Astra Serif" w:cs="Arial"/>
          <w:sz w:val="28"/>
          <w:szCs w:val="28"/>
        </w:rPr>
      </w:pPr>
      <w:r w:rsidRPr="00FE5448">
        <w:rPr>
          <w:rFonts w:ascii="PT Astra Serif" w:eastAsia="Calibri" w:hAnsi="PT Astra Serif" w:cs="Arial"/>
          <w:sz w:val="28"/>
          <w:szCs w:val="28"/>
        </w:rPr>
        <w:tab/>
        <w:t xml:space="preserve">Предложения и замечания относительно </w:t>
      </w:r>
      <w:r w:rsidR="0054341D" w:rsidRPr="00FE5448">
        <w:rPr>
          <w:rFonts w:ascii="PT Astra Serif" w:eastAsia="Calibri" w:hAnsi="PT Astra Serif" w:cs="Arial"/>
          <w:sz w:val="28"/>
          <w:szCs w:val="28"/>
        </w:rPr>
        <w:t xml:space="preserve"> проекта</w:t>
      </w:r>
      <w:r w:rsidR="0054341D" w:rsidRPr="00FE5448">
        <w:rPr>
          <w:rFonts w:ascii="PT Astra Serif" w:eastAsia="Calibri" w:hAnsi="PT Astra Serif" w:cs="Arial"/>
          <w:bCs/>
          <w:sz w:val="28"/>
          <w:szCs w:val="28"/>
        </w:rPr>
        <w:t xml:space="preserve"> </w:t>
      </w:r>
      <w:r w:rsidR="0097256B" w:rsidRPr="00FE5448">
        <w:rPr>
          <w:rFonts w:ascii="PT Astra Serif" w:eastAsia="Calibri" w:hAnsi="PT Astra Serif" w:cs="Arial"/>
          <w:bCs/>
          <w:sz w:val="28"/>
          <w:szCs w:val="28"/>
        </w:rPr>
        <w:t xml:space="preserve">межевания территории </w:t>
      </w:r>
      <w:r w:rsidR="0097256B">
        <w:rPr>
          <w:rFonts w:ascii="PT Astra Serif" w:eastAsia="Calibri" w:hAnsi="PT Astra Serif" w:cs="Arial"/>
          <w:bCs/>
          <w:sz w:val="28"/>
          <w:szCs w:val="28"/>
        </w:rPr>
        <w:t xml:space="preserve">расположенной: Ульяновская область, </w:t>
      </w:r>
      <w:proofErr w:type="spellStart"/>
      <w:r w:rsidR="0097256B">
        <w:rPr>
          <w:rFonts w:ascii="PT Astra Serif" w:eastAsia="Calibri" w:hAnsi="PT Astra Serif" w:cs="Arial"/>
          <w:bCs/>
          <w:sz w:val="28"/>
          <w:szCs w:val="28"/>
        </w:rPr>
        <w:t>Сенгилеевский</w:t>
      </w:r>
      <w:proofErr w:type="spellEnd"/>
      <w:r w:rsidR="0097256B">
        <w:rPr>
          <w:rFonts w:ascii="PT Astra Serif" w:eastAsia="Calibri" w:hAnsi="PT Astra Serif" w:cs="Arial"/>
          <w:bCs/>
          <w:sz w:val="28"/>
          <w:szCs w:val="28"/>
        </w:rPr>
        <w:t xml:space="preserve"> район, р.п</w:t>
      </w:r>
      <w:proofErr w:type="gramStart"/>
      <w:r w:rsidR="0097256B">
        <w:rPr>
          <w:rFonts w:ascii="PT Astra Serif" w:eastAsia="Calibri" w:hAnsi="PT Astra Serif" w:cs="Arial"/>
          <w:bCs/>
          <w:sz w:val="28"/>
          <w:szCs w:val="28"/>
        </w:rPr>
        <w:t>.С</w:t>
      </w:r>
      <w:proofErr w:type="gramEnd"/>
      <w:r w:rsidR="0097256B">
        <w:rPr>
          <w:rFonts w:ascii="PT Astra Serif" w:eastAsia="Calibri" w:hAnsi="PT Astra Serif" w:cs="Arial"/>
          <w:bCs/>
          <w:sz w:val="28"/>
          <w:szCs w:val="28"/>
        </w:rPr>
        <w:t>иликатный, в пределах кадастрового квартала 73:14:010705 и ограниченной улицами Заводская, Лесная</w:t>
      </w:r>
      <w:r w:rsidR="00B23FF3" w:rsidRPr="00FE5448">
        <w:rPr>
          <w:rFonts w:ascii="PT Astra Serif" w:eastAsia="Calibri" w:hAnsi="PT Astra Serif" w:cs="Arial"/>
          <w:sz w:val="28"/>
          <w:szCs w:val="28"/>
        </w:rPr>
        <w:t xml:space="preserve">: </w:t>
      </w:r>
      <w:r w:rsidRPr="00FE5448">
        <w:rPr>
          <w:rFonts w:ascii="PT Astra Serif" w:eastAsia="Calibri" w:hAnsi="PT Astra Serif" w:cs="Arial"/>
          <w:sz w:val="28"/>
          <w:szCs w:val="28"/>
        </w:rPr>
        <w:t>принимаются с «</w:t>
      </w:r>
      <w:r w:rsidR="0097256B">
        <w:rPr>
          <w:rFonts w:ascii="PT Astra Serif" w:eastAsia="Calibri" w:hAnsi="PT Astra Serif" w:cs="Arial"/>
          <w:sz w:val="28"/>
          <w:szCs w:val="28"/>
        </w:rPr>
        <w:t>24</w:t>
      </w:r>
      <w:r w:rsidRPr="00FE5448">
        <w:rPr>
          <w:rFonts w:ascii="PT Astra Serif" w:eastAsia="Calibri" w:hAnsi="PT Astra Serif" w:cs="Arial"/>
          <w:sz w:val="28"/>
          <w:szCs w:val="28"/>
        </w:rPr>
        <w:t xml:space="preserve">» </w:t>
      </w:r>
      <w:r w:rsidR="0097256B">
        <w:rPr>
          <w:rFonts w:ascii="PT Astra Serif" w:eastAsia="Calibri" w:hAnsi="PT Astra Serif" w:cs="Arial"/>
          <w:sz w:val="28"/>
          <w:szCs w:val="28"/>
        </w:rPr>
        <w:t>января</w:t>
      </w:r>
      <w:r w:rsidR="00B23FF3" w:rsidRPr="00FE5448">
        <w:rPr>
          <w:rFonts w:ascii="PT Astra Serif" w:eastAsia="Calibri" w:hAnsi="PT Astra Serif" w:cs="Arial"/>
          <w:sz w:val="28"/>
          <w:szCs w:val="28"/>
        </w:rPr>
        <w:t xml:space="preserve"> 202</w:t>
      </w:r>
      <w:r w:rsidR="0097256B">
        <w:rPr>
          <w:rFonts w:ascii="PT Astra Serif" w:eastAsia="Calibri" w:hAnsi="PT Astra Serif" w:cs="Arial"/>
          <w:sz w:val="28"/>
          <w:szCs w:val="28"/>
        </w:rPr>
        <w:t>5</w:t>
      </w:r>
      <w:r w:rsidR="00B23FF3" w:rsidRPr="00FE5448">
        <w:rPr>
          <w:rFonts w:ascii="PT Astra Serif" w:eastAsia="Calibri" w:hAnsi="PT Astra Serif" w:cs="Arial"/>
          <w:sz w:val="28"/>
          <w:szCs w:val="28"/>
        </w:rPr>
        <w:t xml:space="preserve">г. </w:t>
      </w:r>
      <w:r w:rsidRPr="00FE5448">
        <w:rPr>
          <w:rFonts w:ascii="PT Astra Serif" w:eastAsia="Calibri" w:hAnsi="PT Astra Serif" w:cs="Arial"/>
          <w:sz w:val="28"/>
          <w:szCs w:val="28"/>
        </w:rPr>
        <w:t xml:space="preserve"> по «</w:t>
      </w:r>
      <w:r w:rsidR="0097256B">
        <w:rPr>
          <w:rFonts w:ascii="PT Astra Serif" w:eastAsia="Calibri" w:hAnsi="PT Astra Serif" w:cs="Arial"/>
          <w:sz w:val="28"/>
          <w:szCs w:val="28"/>
        </w:rPr>
        <w:t>1</w:t>
      </w:r>
      <w:r w:rsidR="00AA4C3C">
        <w:rPr>
          <w:rFonts w:ascii="PT Astra Serif" w:eastAsia="Calibri" w:hAnsi="PT Astra Serif" w:cs="Arial"/>
          <w:sz w:val="28"/>
          <w:szCs w:val="28"/>
        </w:rPr>
        <w:t>7</w:t>
      </w:r>
      <w:r w:rsidR="0097256B">
        <w:rPr>
          <w:rFonts w:ascii="PT Astra Serif" w:eastAsia="Calibri" w:hAnsi="PT Astra Serif" w:cs="Arial"/>
          <w:sz w:val="28"/>
          <w:szCs w:val="28"/>
        </w:rPr>
        <w:t xml:space="preserve">» </w:t>
      </w:r>
      <w:r w:rsidR="00B23FF3" w:rsidRPr="00FE5448">
        <w:rPr>
          <w:rFonts w:ascii="PT Astra Serif" w:eastAsia="Calibri" w:hAnsi="PT Astra Serif" w:cs="Arial"/>
          <w:sz w:val="28"/>
          <w:szCs w:val="28"/>
        </w:rPr>
        <w:t xml:space="preserve"> </w:t>
      </w:r>
      <w:r w:rsidR="0097256B">
        <w:rPr>
          <w:rFonts w:ascii="PT Astra Serif" w:eastAsia="Calibri" w:hAnsi="PT Astra Serif" w:cs="Arial"/>
          <w:sz w:val="28"/>
          <w:szCs w:val="28"/>
        </w:rPr>
        <w:t>февраля</w:t>
      </w:r>
      <w:r w:rsidR="00B23FF3" w:rsidRPr="00FE5448">
        <w:rPr>
          <w:rFonts w:ascii="PT Astra Serif" w:eastAsia="Calibri" w:hAnsi="PT Astra Serif" w:cs="Arial"/>
          <w:sz w:val="28"/>
          <w:szCs w:val="28"/>
        </w:rPr>
        <w:t xml:space="preserve"> 202</w:t>
      </w:r>
      <w:r w:rsidR="0097256B">
        <w:rPr>
          <w:rFonts w:ascii="PT Astra Serif" w:eastAsia="Calibri" w:hAnsi="PT Astra Serif" w:cs="Arial"/>
          <w:sz w:val="28"/>
          <w:szCs w:val="28"/>
        </w:rPr>
        <w:t>5</w:t>
      </w:r>
      <w:r w:rsidR="00B23FF3" w:rsidRPr="00FE5448">
        <w:rPr>
          <w:rFonts w:ascii="PT Astra Serif" w:eastAsia="Calibri" w:hAnsi="PT Astra Serif" w:cs="Arial"/>
          <w:sz w:val="28"/>
          <w:szCs w:val="28"/>
        </w:rPr>
        <w:t xml:space="preserve"> г.</w:t>
      </w:r>
      <w:r w:rsidRPr="00FE5448">
        <w:rPr>
          <w:rFonts w:ascii="PT Astra Serif" w:eastAsia="Calibri" w:hAnsi="PT Astra Serif" w:cs="Arial"/>
          <w:sz w:val="28"/>
          <w:szCs w:val="28"/>
        </w:rPr>
        <w:t xml:space="preserve"> включительно до </w:t>
      </w:r>
      <w:r w:rsidR="00B23FF3" w:rsidRPr="00FE5448">
        <w:rPr>
          <w:rFonts w:ascii="PT Astra Serif" w:eastAsia="Calibri" w:hAnsi="PT Astra Serif" w:cs="Arial"/>
          <w:sz w:val="28"/>
          <w:szCs w:val="28"/>
        </w:rPr>
        <w:t>1</w:t>
      </w:r>
      <w:r w:rsidR="00AA4C3C">
        <w:rPr>
          <w:rFonts w:ascii="PT Astra Serif" w:eastAsia="Calibri" w:hAnsi="PT Astra Serif" w:cs="Arial"/>
          <w:sz w:val="28"/>
          <w:szCs w:val="28"/>
        </w:rPr>
        <w:t>2</w:t>
      </w:r>
      <w:r w:rsidR="00B23FF3" w:rsidRPr="00FE5448">
        <w:rPr>
          <w:rFonts w:ascii="PT Astra Serif" w:eastAsia="Calibri" w:hAnsi="PT Astra Serif" w:cs="Arial"/>
          <w:sz w:val="28"/>
          <w:szCs w:val="28"/>
        </w:rPr>
        <w:t xml:space="preserve"> </w:t>
      </w:r>
      <w:r w:rsidRPr="00FE5448">
        <w:rPr>
          <w:rFonts w:ascii="PT Astra Serif" w:eastAsia="Calibri" w:hAnsi="PT Astra Serif" w:cs="Arial"/>
          <w:sz w:val="28"/>
          <w:szCs w:val="28"/>
        </w:rPr>
        <w:t xml:space="preserve">час.  </w:t>
      </w:r>
      <w:r w:rsidR="00B23FF3" w:rsidRPr="00FE5448">
        <w:rPr>
          <w:rFonts w:ascii="PT Astra Serif" w:eastAsia="Calibri" w:hAnsi="PT Astra Serif" w:cs="Arial"/>
          <w:sz w:val="28"/>
          <w:szCs w:val="28"/>
        </w:rPr>
        <w:t xml:space="preserve">00 </w:t>
      </w:r>
      <w:r w:rsidRPr="00FE5448">
        <w:rPr>
          <w:rFonts w:ascii="PT Astra Serif" w:eastAsia="Calibri" w:hAnsi="PT Astra Serif" w:cs="Arial"/>
          <w:sz w:val="28"/>
          <w:szCs w:val="28"/>
        </w:rPr>
        <w:t>мин.  (время местное):</w:t>
      </w:r>
    </w:p>
    <w:p w:rsidR="002910D7" w:rsidRPr="00FE5448" w:rsidRDefault="002910D7" w:rsidP="004B7336">
      <w:pPr>
        <w:spacing w:after="0" w:line="240" w:lineRule="auto"/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  <w:r w:rsidRPr="00FE5448">
        <w:rPr>
          <w:rFonts w:ascii="PT Astra Serif" w:eastAsia="Calibri" w:hAnsi="PT Astra Serif" w:cs="Arial"/>
          <w:sz w:val="28"/>
          <w:szCs w:val="28"/>
        </w:rPr>
        <w:t>1) в письменной или устной форме в ходе проведения собрания участников публичных слушаний;</w:t>
      </w:r>
    </w:p>
    <w:p w:rsidR="0097256B" w:rsidRDefault="002910D7" w:rsidP="004B7336">
      <w:pPr>
        <w:spacing w:after="0" w:line="240" w:lineRule="auto"/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  <w:r w:rsidRPr="00FE5448">
        <w:rPr>
          <w:rFonts w:ascii="PT Astra Serif" w:eastAsia="Calibri" w:hAnsi="PT Astra Serif" w:cs="Arial"/>
          <w:sz w:val="28"/>
          <w:szCs w:val="28"/>
        </w:rPr>
        <w:t>2) в письменной форме</w:t>
      </w:r>
      <w:r w:rsidR="0097256B">
        <w:rPr>
          <w:rFonts w:ascii="PT Astra Serif" w:eastAsia="Calibri" w:hAnsi="PT Astra Serif" w:cs="Arial"/>
          <w:sz w:val="28"/>
          <w:szCs w:val="28"/>
        </w:rPr>
        <w:t xml:space="preserve"> или в форме электронного документа в адрес</w:t>
      </w:r>
      <w:r w:rsidR="007D48CC" w:rsidRPr="00FE5448">
        <w:rPr>
          <w:rFonts w:ascii="PT Astra Serif" w:eastAsia="Calibri" w:hAnsi="PT Astra Serif" w:cs="Arial"/>
          <w:sz w:val="28"/>
          <w:szCs w:val="28"/>
        </w:rPr>
        <w:t xml:space="preserve"> Администрации муниципального образования </w:t>
      </w:r>
      <w:proofErr w:type="spellStart"/>
      <w:r w:rsidR="0097256B">
        <w:rPr>
          <w:rFonts w:ascii="PT Astra Serif" w:eastAsia="Calibri" w:hAnsi="PT Astra Serif" w:cs="Arial"/>
          <w:sz w:val="28"/>
          <w:szCs w:val="28"/>
        </w:rPr>
        <w:t>Силикатненское</w:t>
      </w:r>
      <w:proofErr w:type="spellEnd"/>
      <w:r w:rsidR="0097256B">
        <w:rPr>
          <w:rFonts w:ascii="PT Astra Serif" w:eastAsia="Calibri" w:hAnsi="PT Astra Serif" w:cs="Arial"/>
          <w:sz w:val="28"/>
          <w:szCs w:val="28"/>
        </w:rPr>
        <w:t xml:space="preserve"> городское поселение </w:t>
      </w:r>
      <w:proofErr w:type="spellStart"/>
      <w:r w:rsidR="007D48CC" w:rsidRPr="00FE5448">
        <w:rPr>
          <w:rFonts w:ascii="PT Astra Serif" w:eastAsia="Calibri" w:hAnsi="PT Astra Serif" w:cs="Arial"/>
          <w:sz w:val="28"/>
          <w:szCs w:val="28"/>
        </w:rPr>
        <w:t>Сенгилеевск</w:t>
      </w:r>
      <w:r w:rsidR="0097256B">
        <w:rPr>
          <w:rFonts w:ascii="PT Astra Serif" w:eastAsia="Calibri" w:hAnsi="PT Astra Serif" w:cs="Arial"/>
          <w:sz w:val="28"/>
          <w:szCs w:val="28"/>
        </w:rPr>
        <w:t>ого</w:t>
      </w:r>
      <w:proofErr w:type="spellEnd"/>
      <w:r w:rsidR="007D48CC" w:rsidRPr="00FE5448">
        <w:rPr>
          <w:rFonts w:ascii="PT Astra Serif" w:eastAsia="Calibri" w:hAnsi="PT Astra Serif" w:cs="Arial"/>
          <w:sz w:val="28"/>
          <w:szCs w:val="28"/>
        </w:rPr>
        <w:t xml:space="preserve"> район</w:t>
      </w:r>
      <w:r w:rsidR="0097256B">
        <w:rPr>
          <w:rFonts w:ascii="PT Astra Serif" w:eastAsia="Calibri" w:hAnsi="PT Astra Serif" w:cs="Arial"/>
          <w:sz w:val="28"/>
          <w:szCs w:val="28"/>
        </w:rPr>
        <w:t>а</w:t>
      </w:r>
      <w:r w:rsidR="007D48CC" w:rsidRPr="00FE5448">
        <w:rPr>
          <w:rFonts w:ascii="PT Astra Serif" w:eastAsia="Calibri" w:hAnsi="PT Astra Serif" w:cs="Arial"/>
          <w:sz w:val="28"/>
          <w:szCs w:val="28"/>
        </w:rPr>
        <w:t xml:space="preserve"> Ульяновской области</w:t>
      </w:r>
      <w:r w:rsidR="0097256B">
        <w:rPr>
          <w:rFonts w:ascii="PT Astra Serif" w:eastAsia="Calibri" w:hAnsi="PT Astra Serif" w:cs="Arial"/>
          <w:sz w:val="28"/>
          <w:szCs w:val="28"/>
        </w:rPr>
        <w:t>;</w:t>
      </w:r>
    </w:p>
    <w:p w:rsidR="002910D7" w:rsidRPr="00FE5448" w:rsidRDefault="002910D7" w:rsidP="0097256B">
      <w:pPr>
        <w:spacing w:after="0" w:line="240" w:lineRule="auto"/>
        <w:ind w:firstLine="708"/>
        <w:jc w:val="both"/>
        <w:rPr>
          <w:rFonts w:ascii="PT Astra Serif" w:eastAsia="Calibri" w:hAnsi="PT Astra Serif" w:cs="Arial"/>
          <w:sz w:val="28"/>
          <w:szCs w:val="28"/>
        </w:rPr>
      </w:pPr>
      <w:r w:rsidRPr="00FE5448">
        <w:rPr>
          <w:rFonts w:ascii="PT Astra Serif" w:eastAsia="Calibri" w:hAnsi="PT Astra Serif" w:cs="Arial"/>
          <w:sz w:val="28"/>
          <w:szCs w:val="28"/>
        </w:rPr>
        <w:t>3)  посредством записи в журнале учёта посетителей экспозиции проекта, подлежащего рассмотрению на публичных слушаниях.</w:t>
      </w:r>
    </w:p>
    <w:sectPr w:rsidR="002910D7" w:rsidRPr="00FE5448" w:rsidSect="00FE54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7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E7FC6"/>
    <w:multiLevelType w:val="hybridMultilevel"/>
    <w:tmpl w:val="6166131C"/>
    <w:lvl w:ilvl="0" w:tplc="F2BEEDD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A40114"/>
    <w:multiLevelType w:val="hybridMultilevel"/>
    <w:tmpl w:val="515A5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D363AF"/>
    <w:multiLevelType w:val="multilevel"/>
    <w:tmpl w:val="5A9EEA56"/>
    <w:lvl w:ilvl="0">
      <w:start w:val="1"/>
      <w:numFmt w:val="decimal"/>
      <w:lvlText w:val="%1."/>
      <w:lvlJc w:val="left"/>
      <w:pPr>
        <w:ind w:left="1349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72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454" w:hanging="108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676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258" w:hanging="144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840" w:hanging="180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062" w:hanging="180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644" w:hanging="2160"/>
      </w:pPr>
      <w:rPr>
        <w:rFonts w:cs="Times New Roman" w:hint="default"/>
        <w:color w:val="000000"/>
      </w:rPr>
    </w:lvl>
  </w:abstractNum>
  <w:abstractNum w:abstractNumId="3">
    <w:nsid w:val="4F9D74F4"/>
    <w:multiLevelType w:val="hybridMultilevel"/>
    <w:tmpl w:val="588A38AC"/>
    <w:lvl w:ilvl="0" w:tplc="67CC84A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FBC14E9"/>
    <w:multiLevelType w:val="hybridMultilevel"/>
    <w:tmpl w:val="C1F0CDC6"/>
    <w:lvl w:ilvl="0" w:tplc="AC2A39F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CCB0F05"/>
    <w:multiLevelType w:val="hybridMultilevel"/>
    <w:tmpl w:val="42C26F42"/>
    <w:lvl w:ilvl="0" w:tplc="577236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10D7"/>
    <w:rsid w:val="000012D7"/>
    <w:rsid w:val="000019BA"/>
    <w:rsid w:val="00002E6F"/>
    <w:rsid w:val="00007396"/>
    <w:rsid w:val="0001196E"/>
    <w:rsid w:val="00011D72"/>
    <w:rsid w:val="00014D88"/>
    <w:rsid w:val="000204A4"/>
    <w:rsid w:val="00023B50"/>
    <w:rsid w:val="00025232"/>
    <w:rsid w:val="00027A31"/>
    <w:rsid w:val="00033CF5"/>
    <w:rsid w:val="0004573F"/>
    <w:rsid w:val="0004624C"/>
    <w:rsid w:val="00046536"/>
    <w:rsid w:val="0004733F"/>
    <w:rsid w:val="00052F9B"/>
    <w:rsid w:val="00054423"/>
    <w:rsid w:val="00055192"/>
    <w:rsid w:val="00057238"/>
    <w:rsid w:val="00057883"/>
    <w:rsid w:val="000701A5"/>
    <w:rsid w:val="00075E44"/>
    <w:rsid w:val="00077B45"/>
    <w:rsid w:val="0008331B"/>
    <w:rsid w:val="0008690E"/>
    <w:rsid w:val="00092E2C"/>
    <w:rsid w:val="00093C79"/>
    <w:rsid w:val="00097AF3"/>
    <w:rsid w:val="000A10FE"/>
    <w:rsid w:val="000A430B"/>
    <w:rsid w:val="000A58D4"/>
    <w:rsid w:val="000B1AE0"/>
    <w:rsid w:val="000C069B"/>
    <w:rsid w:val="000C17F2"/>
    <w:rsid w:val="000C23F1"/>
    <w:rsid w:val="000C388F"/>
    <w:rsid w:val="000C3A38"/>
    <w:rsid w:val="000C4452"/>
    <w:rsid w:val="000C5A99"/>
    <w:rsid w:val="000C622D"/>
    <w:rsid w:val="000D3699"/>
    <w:rsid w:val="000D46B2"/>
    <w:rsid w:val="000D48B2"/>
    <w:rsid w:val="000D7BA3"/>
    <w:rsid w:val="000E009C"/>
    <w:rsid w:val="000E064D"/>
    <w:rsid w:val="000E2171"/>
    <w:rsid w:val="000E327D"/>
    <w:rsid w:val="000E4908"/>
    <w:rsid w:val="000F1546"/>
    <w:rsid w:val="00105E80"/>
    <w:rsid w:val="00113B1B"/>
    <w:rsid w:val="001140B1"/>
    <w:rsid w:val="00115926"/>
    <w:rsid w:val="00116608"/>
    <w:rsid w:val="0011706E"/>
    <w:rsid w:val="001218C6"/>
    <w:rsid w:val="00124A4C"/>
    <w:rsid w:val="00125251"/>
    <w:rsid w:val="001266CA"/>
    <w:rsid w:val="001267F6"/>
    <w:rsid w:val="00130750"/>
    <w:rsid w:val="001319FB"/>
    <w:rsid w:val="00131C48"/>
    <w:rsid w:val="001320B8"/>
    <w:rsid w:val="0013230C"/>
    <w:rsid w:val="00136775"/>
    <w:rsid w:val="001368AF"/>
    <w:rsid w:val="00143450"/>
    <w:rsid w:val="00143D55"/>
    <w:rsid w:val="00144667"/>
    <w:rsid w:val="001452D7"/>
    <w:rsid w:val="00146D68"/>
    <w:rsid w:val="00152AC8"/>
    <w:rsid w:val="00154597"/>
    <w:rsid w:val="001557BC"/>
    <w:rsid w:val="00156F05"/>
    <w:rsid w:val="001600F8"/>
    <w:rsid w:val="00160B3C"/>
    <w:rsid w:val="00161E47"/>
    <w:rsid w:val="001646D9"/>
    <w:rsid w:val="00164B85"/>
    <w:rsid w:val="0017048C"/>
    <w:rsid w:val="00173FE0"/>
    <w:rsid w:val="001801BD"/>
    <w:rsid w:val="00180F2D"/>
    <w:rsid w:val="001841D6"/>
    <w:rsid w:val="00185F20"/>
    <w:rsid w:val="00185FE8"/>
    <w:rsid w:val="00190B06"/>
    <w:rsid w:val="00191E2E"/>
    <w:rsid w:val="001A0AB7"/>
    <w:rsid w:val="001A11A8"/>
    <w:rsid w:val="001A28B8"/>
    <w:rsid w:val="001A690A"/>
    <w:rsid w:val="001A79D0"/>
    <w:rsid w:val="001B17DA"/>
    <w:rsid w:val="001B7026"/>
    <w:rsid w:val="001C15A4"/>
    <w:rsid w:val="001C4856"/>
    <w:rsid w:val="001D029F"/>
    <w:rsid w:val="001D0668"/>
    <w:rsid w:val="001D0C41"/>
    <w:rsid w:val="001D649B"/>
    <w:rsid w:val="001E06DA"/>
    <w:rsid w:val="001E06F4"/>
    <w:rsid w:val="001E1870"/>
    <w:rsid w:val="001E38D0"/>
    <w:rsid w:val="001E4701"/>
    <w:rsid w:val="001E7922"/>
    <w:rsid w:val="001F5732"/>
    <w:rsid w:val="001F5FEF"/>
    <w:rsid w:val="001F7600"/>
    <w:rsid w:val="00201CD9"/>
    <w:rsid w:val="00207D0D"/>
    <w:rsid w:val="002150E8"/>
    <w:rsid w:val="00220ACE"/>
    <w:rsid w:val="00222065"/>
    <w:rsid w:val="002222CA"/>
    <w:rsid w:val="0022264F"/>
    <w:rsid w:val="00222DDD"/>
    <w:rsid w:val="00223CCA"/>
    <w:rsid w:val="002270D2"/>
    <w:rsid w:val="00230A6B"/>
    <w:rsid w:val="00231126"/>
    <w:rsid w:val="002315C0"/>
    <w:rsid w:val="00232DA6"/>
    <w:rsid w:val="00236538"/>
    <w:rsid w:val="00236822"/>
    <w:rsid w:val="00236E74"/>
    <w:rsid w:val="002407FD"/>
    <w:rsid w:val="002436C6"/>
    <w:rsid w:val="002450C2"/>
    <w:rsid w:val="002477D5"/>
    <w:rsid w:val="00250DCE"/>
    <w:rsid w:val="002552FF"/>
    <w:rsid w:val="00260BCA"/>
    <w:rsid w:val="00261801"/>
    <w:rsid w:val="00261A94"/>
    <w:rsid w:val="00264DDE"/>
    <w:rsid w:val="002663F2"/>
    <w:rsid w:val="00266D00"/>
    <w:rsid w:val="002703C0"/>
    <w:rsid w:val="00271D37"/>
    <w:rsid w:val="002735CE"/>
    <w:rsid w:val="0027395D"/>
    <w:rsid w:val="00274159"/>
    <w:rsid w:val="0027760F"/>
    <w:rsid w:val="00281EC6"/>
    <w:rsid w:val="00283161"/>
    <w:rsid w:val="00284909"/>
    <w:rsid w:val="00290AFC"/>
    <w:rsid w:val="002910D7"/>
    <w:rsid w:val="00293050"/>
    <w:rsid w:val="00295004"/>
    <w:rsid w:val="002A13BA"/>
    <w:rsid w:val="002A34F2"/>
    <w:rsid w:val="002A52AB"/>
    <w:rsid w:val="002A6884"/>
    <w:rsid w:val="002B2BDF"/>
    <w:rsid w:val="002B3202"/>
    <w:rsid w:val="002B4AA9"/>
    <w:rsid w:val="002B69FB"/>
    <w:rsid w:val="002B780A"/>
    <w:rsid w:val="002C38DD"/>
    <w:rsid w:val="002C606B"/>
    <w:rsid w:val="002D007A"/>
    <w:rsid w:val="002D1EFA"/>
    <w:rsid w:val="002D2A6A"/>
    <w:rsid w:val="002D4892"/>
    <w:rsid w:val="002D57ED"/>
    <w:rsid w:val="002D789A"/>
    <w:rsid w:val="002E0842"/>
    <w:rsid w:val="002E0B71"/>
    <w:rsid w:val="002E66F7"/>
    <w:rsid w:val="002E7D7D"/>
    <w:rsid w:val="002F09F7"/>
    <w:rsid w:val="002F46A0"/>
    <w:rsid w:val="00302A27"/>
    <w:rsid w:val="00303B5E"/>
    <w:rsid w:val="00303C4E"/>
    <w:rsid w:val="00303F0D"/>
    <w:rsid w:val="00306567"/>
    <w:rsid w:val="00307F9B"/>
    <w:rsid w:val="0031552A"/>
    <w:rsid w:val="00315BF2"/>
    <w:rsid w:val="00317C25"/>
    <w:rsid w:val="00320001"/>
    <w:rsid w:val="00321174"/>
    <w:rsid w:val="00321202"/>
    <w:rsid w:val="0032166C"/>
    <w:rsid w:val="00322739"/>
    <w:rsid w:val="00323854"/>
    <w:rsid w:val="0032680B"/>
    <w:rsid w:val="00330A8B"/>
    <w:rsid w:val="003316A9"/>
    <w:rsid w:val="00335A2C"/>
    <w:rsid w:val="00336C3B"/>
    <w:rsid w:val="003372C2"/>
    <w:rsid w:val="00344A0D"/>
    <w:rsid w:val="00346F39"/>
    <w:rsid w:val="00351631"/>
    <w:rsid w:val="00351695"/>
    <w:rsid w:val="00351EB2"/>
    <w:rsid w:val="003549AC"/>
    <w:rsid w:val="003560FE"/>
    <w:rsid w:val="003633AA"/>
    <w:rsid w:val="003659A4"/>
    <w:rsid w:val="0037106F"/>
    <w:rsid w:val="00372851"/>
    <w:rsid w:val="00375AB2"/>
    <w:rsid w:val="00376BDE"/>
    <w:rsid w:val="00381FA4"/>
    <w:rsid w:val="00385A8B"/>
    <w:rsid w:val="0039203F"/>
    <w:rsid w:val="00396092"/>
    <w:rsid w:val="00397641"/>
    <w:rsid w:val="003A27EB"/>
    <w:rsid w:val="003A35DD"/>
    <w:rsid w:val="003A629B"/>
    <w:rsid w:val="003A6B71"/>
    <w:rsid w:val="003B3E1C"/>
    <w:rsid w:val="003B70C8"/>
    <w:rsid w:val="003B729C"/>
    <w:rsid w:val="003B7404"/>
    <w:rsid w:val="003C5023"/>
    <w:rsid w:val="003C7C85"/>
    <w:rsid w:val="003D3B33"/>
    <w:rsid w:val="003E7B6B"/>
    <w:rsid w:val="003F01ED"/>
    <w:rsid w:val="003F15CB"/>
    <w:rsid w:val="00401329"/>
    <w:rsid w:val="00406302"/>
    <w:rsid w:val="004069DD"/>
    <w:rsid w:val="004078FA"/>
    <w:rsid w:val="00410855"/>
    <w:rsid w:val="00411DF9"/>
    <w:rsid w:val="00413516"/>
    <w:rsid w:val="004162F3"/>
    <w:rsid w:val="00416992"/>
    <w:rsid w:val="00423007"/>
    <w:rsid w:val="004243C8"/>
    <w:rsid w:val="00433194"/>
    <w:rsid w:val="00434F95"/>
    <w:rsid w:val="00436CEF"/>
    <w:rsid w:val="00443B4A"/>
    <w:rsid w:val="004479F3"/>
    <w:rsid w:val="00447E25"/>
    <w:rsid w:val="00450C54"/>
    <w:rsid w:val="004649AF"/>
    <w:rsid w:val="00467B40"/>
    <w:rsid w:val="00480B69"/>
    <w:rsid w:val="004827AA"/>
    <w:rsid w:val="00491354"/>
    <w:rsid w:val="00495F3B"/>
    <w:rsid w:val="004A356F"/>
    <w:rsid w:val="004A3A7F"/>
    <w:rsid w:val="004A415F"/>
    <w:rsid w:val="004A558B"/>
    <w:rsid w:val="004A5BB8"/>
    <w:rsid w:val="004B09D7"/>
    <w:rsid w:val="004B12BD"/>
    <w:rsid w:val="004B60B5"/>
    <w:rsid w:val="004B7336"/>
    <w:rsid w:val="004C0A6F"/>
    <w:rsid w:val="004C5534"/>
    <w:rsid w:val="004C6109"/>
    <w:rsid w:val="004D106F"/>
    <w:rsid w:val="004D1674"/>
    <w:rsid w:val="004D1EE4"/>
    <w:rsid w:val="004D20F8"/>
    <w:rsid w:val="004D2797"/>
    <w:rsid w:val="004D3434"/>
    <w:rsid w:val="004D66B9"/>
    <w:rsid w:val="004D717E"/>
    <w:rsid w:val="004D7CFA"/>
    <w:rsid w:val="004E3EB6"/>
    <w:rsid w:val="004F05DB"/>
    <w:rsid w:val="004F075C"/>
    <w:rsid w:val="004F22A0"/>
    <w:rsid w:val="0050004D"/>
    <w:rsid w:val="00500890"/>
    <w:rsid w:val="00503989"/>
    <w:rsid w:val="00507A32"/>
    <w:rsid w:val="00515148"/>
    <w:rsid w:val="005158A0"/>
    <w:rsid w:val="00515BA2"/>
    <w:rsid w:val="0051663E"/>
    <w:rsid w:val="00524486"/>
    <w:rsid w:val="00533480"/>
    <w:rsid w:val="00533CFA"/>
    <w:rsid w:val="00536CE3"/>
    <w:rsid w:val="0054341D"/>
    <w:rsid w:val="005441CB"/>
    <w:rsid w:val="00544848"/>
    <w:rsid w:val="00546437"/>
    <w:rsid w:val="00547758"/>
    <w:rsid w:val="0055582E"/>
    <w:rsid w:val="00557958"/>
    <w:rsid w:val="00560889"/>
    <w:rsid w:val="00560C91"/>
    <w:rsid w:val="005640BC"/>
    <w:rsid w:val="0056474C"/>
    <w:rsid w:val="00570863"/>
    <w:rsid w:val="00573B32"/>
    <w:rsid w:val="00575397"/>
    <w:rsid w:val="005755DC"/>
    <w:rsid w:val="005770BA"/>
    <w:rsid w:val="00580DFF"/>
    <w:rsid w:val="005811B1"/>
    <w:rsid w:val="00584D57"/>
    <w:rsid w:val="005877F7"/>
    <w:rsid w:val="005A0C57"/>
    <w:rsid w:val="005A0E1A"/>
    <w:rsid w:val="005A10FD"/>
    <w:rsid w:val="005A378A"/>
    <w:rsid w:val="005B115A"/>
    <w:rsid w:val="005B2070"/>
    <w:rsid w:val="005B636A"/>
    <w:rsid w:val="005D579C"/>
    <w:rsid w:val="005D6538"/>
    <w:rsid w:val="005E2580"/>
    <w:rsid w:val="005F1A9B"/>
    <w:rsid w:val="005F4D59"/>
    <w:rsid w:val="005F7741"/>
    <w:rsid w:val="00600704"/>
    <w:rsid w:val="00604245"/>
    <w:rsid w:val="0060450E"/>
    <w:rsid w:val="00611CCC"/>
    <w:rsid w:val="00613000"/>
    <w:rsid w:val="006138CF"/>
    <w:rsid w:val="0061469E"/>
    <w:rsid w:val="00617353"/>
    <w:rsid w:val="0062087E"/>
    <w:rsid w:val="00623610"/>
    <w:rsid w:val="00624F1D"/>
    <w:rsid w:val="00627986"/>
    <w:rsid w:val="00630381"/>
    <w:rsid w:val="00631149"/>
    <w:rsid w:val="0063120D"/>
    <w:rsid w:val="00631FE9"/>
    <w:rsid w:val="006336F5"/>
    <w:rsid w:val="006344CC"/>
    <w:rsid w:val="006358C0"/>
    <w:rsid w:val="00640A55"/>
    <w:rsid w:val="00641614"/>
    <w:rsid w:val="00644404"/>
    <w:rsid w:val="0064448B"/>
    <w:rsid w:val="00647914"/>
    <w:rsid w:val="00651CE2"/>
    <w:rsid w:val="00656ACD"/>
    <w:rsid w:val="00660F1E"/>
    <w:rsid w:val="0066405F"/>
    <w:rsid w:val="00664267"/>
    <w:rsid w:val="00665841"/>
    <w:rsid w:val="00667C38"/>
    <w:rsid w:val="006703FE"/>
    <w:rsid w:val="00680B53"/>
    <w:rsid w:val="0068167A"/>
    <w:rsid w:val="006829F8"/>
    <w:rsid w:val="00686697"/>
    <w:rsid w:val="00686EEC"/>
    <w:rsid w:val="006915CA"/>
    <w:rsid w:val="00696723"/>
    <w:rsid w:val="00696753"/>
    <w:rsid w:val="00696C3C"/>
    <w:rsid w:val="00697473"/>
    <w:rsid w:val="006A2288"/>
    <w:rsid w:val="006A533C"/>
    <w:rsid w:val="006A75E9"/>
    <w:rsid w:val="006A7AEC"/>
    <w:rsid w:val="006A7DA3"/>
    <w:rsid w:val="006B03AE"/>
    <w:rsid w:val="006B19C6"/>
    <w:rsid w:val="006B2CE3"/>
    <w:rsid w:val="006B5AFD"/>
    <w:rsid w:val="006B5B97"/>
    <w:rsid w:val="006B61E3"/>
    <w:rsid w:val="006B6565"/>
    <w:rsid w:val="006B71A3"/>
    <w:rsid w:val="006B7DED"/>
    <w:rsid w:val="006C2C5E"/>
    <w:rsid w:val="006C475E"/>
    <w:rsid w:val="006C56F3"/>
    <w:rsid w:val="006C6D89"/>
    <w:rsid w:val="006C7072"/>
    <w:rsid w:val="006D0896"/>
    <w:rsid w:val="006D149B"/>
    <w:rsid w:val="006D2540"/>
    <w:rsid w:val="006D78B5"/>
    <w:rsid w:val="006E0F84"/>
    <w:rsid w:val="006E691C"/>
    <w:rsid w:val="006E6B22"/>
    <w:rsid w:val="006F4EFD"/>
    <w:rsid w:val="006F63C8"/>
    <w:rsid w:val="006F69EE"/>
    <w:rsid w:val="006F6DF0"/>
    <w:rsid w:val="007069A1"/>
    <w:rsid w:val="007069F3"/>
    <w:rsid w:val="007125AF"/>
    <w:rsid w:val="00716CF9"/>
    <w:rsid w:val="00717FBD"/>
    <w:rsid w:val="0072486C"/>
    <w:rsid w:val="00725A4B"/>
    <w:rsid w:val="00727AFF"/>
    <w:rsid w:val="0073290D"/>
    <w:rsid w:val="00732FAD"/>
    <w:rsid w:val="00741047"/>
    <w:rsid w:val="007438EE"/>
    <w:rsid w:val="00744EBC"/>
    <w:rsid w:val="00746B3F"/>
    <w:rsid w:val="00750347"/>
    <w:rsid w:val="00750F1A"/>
    <w:rsid w:val="00751D52"/>
    <w:rsid w:val="00756E0D"/>
    <w:rsid w:val="00757F0D"/>
    <w:rsid w:val="00761BA7"/>
    <w:rsid w:val="00761C8E"/>
    <w:rsid w:val="0076707D"/>
    <w:rsid w:val="00767448"/>
    <w:rsid w:val="00770535"/>
    <w:rsid w:val="00771077"/>
    <w:rsid w:val="00772D92"/>
    <w:rsid w:val="00773E3F"/>
    <w:rsid w:val="007759BD"/>
    <w:rsid w:val="00780ACD"/>
    <w:rsid w:val="0078471A"/>
    <w:rsid w:val="007849B8"/>
    <w:rsid w:val="007903BD"/>
    <w:rsid w:val="00796FF5"/>
    <w:rsid w:val="007A041A"/>
    <w:rsid w:val="007A08EC"/>
    <w:rsid w:val="007A21A9"/>
    <w:rsid w:val="007A3F8E"/>
    <w:rsid w:val="007A5D5E"/>
    <w:rsid w:val="007A6112"/>
    <w:rsid w:val="007A7DF5"/>
    <w:rsid w:val="007B0AA5"/>
    <w:rsid w:val="007B2525"/>
    <w:rsid w:val="007B51AC"/>
    <w:rsid w:val="007B5A88"/>
    <w:rsid w:val="007B6370"/>
    <w:rsid w:val="007B750D"/>
    <w:rsid w:val="007C0A3D"/>
    <w:rsid w:val="007C258C"/>
    <w:rsid w:val="007C3382"/>
    <w:rsid w:val="007C4A47"/>
    <w:rsid w:val="007C7565"/>
    <w:rsid w:val="007C7796"/>
    <w:rsid w:val="007D3B1F"/>
    <w:rsid w:val="007D48CC"/>
    <w:rsid w:val="007D53C2"/>
    <w:rsid w:val="007D6F5D"/>
    <w:rsid w:val="007E1FE7"/>
    <w:rsid w:val="007F05D5"/>
    <w:rsid w:val="007F204F"/>
    <w:rsid w:val="007F26D8"/>
    <w:rsid w:val="007F2DFB"/>
    <w:rsid w:val="007F3129"/>
    <w:rsid w:val="007F4224"/>
    <w:rsid w:val="007F4FEE"/>
    <w:rsid w:val="008032F5"/>
    <w:rsid w:val="00805C35"/>
    <w:rsid w:val="00805EA0"/>
    <w:rsid w:val="00807430"/>
    <w:rsid w:val="00814289"/>
    <w:rsid w:val="00816583"/>
    <w:rsid w:val="00820EBC"/>
    <w:rsid w:val="008212A0"/>
    <w:rsid w:val="00821E08"/>
    <w:rsid w:val="00822A2F"/>
    <w:rsid w:val="0082576E"/>
    <w:rsid w:val="008273AC"/>
    <w:rsid w:val="008279E0"/>
    <w:rsid w:val="00831F71"/>
    <w:rsid w:val="00832400"/>
    <w:rsid w:val="008340A0"/>
    <w:rsid w:val="0083419C"/>
    <w:rsid w:val="00836DF8"/>
    <w:rsid w:val="008377BB"/>
    <w:rsid w:val="008403D8"/>
    <w:rsid w:val="008415F1"/>
    <w:rsid w:val="0084633E"/>
    <w:rsid w:val="00846981"/>
    <w:rsid w:val="00851F3C"/>
    <w:rsid w:val="00852BBF"/>
    <w:rsid w:val="008535CA"/>
    <w:rsid w:val="00857626"/>
    <w:rsid w:val="00860691"/>
    <w:rsid w:val="00861D97"/>
    <w:rsid w:val="008632BD"/>
    <w:rsid w:val="00863E09"/>
    <w:rsid w:val="00864DF6"/>
    <w:rsid w:val="0086709A"/>
    <w:rsid w:val="008706B2"/>
    <w:rsid w:val="008723FF"/>
    <w:rsid w:val="00877176"/>
    <w:rsid w:val="0088549E"/>
    <w:rsid w:val="0088726C"/>
    <w:rsid w:val="00887726"/>
    <w:rsid w:val="00890115"/>
    <w:rsid w:val="008904F5"/>
    <w:rsid w:val="00891085"/>
    <w:rsid w:val="00897BA0"/>
    <w:rsid w:val="008A3769"/>
    <w:rsid w:val="008A70C0"/>
    <w:rsid w:val="008B0D41"/>
    <w:rsid w:val="008B1118"/>
    <w:rsid w:val="008B2214"/>
    <w:rsid w:val="008B3B55"/>
    <w:rsid w:val="008B7872"/>
    <w:rsid w:val="008C28F7"/>
    <w:rsid w:val="008C31C8"/>
    <w:rsid w:val="008C3CE8"/>
    <w:rsid w:val="008C5777"/>
    <w:rsid w:val="008C60A6"/>
    <w:rsid w:val="008C7659"/>
    <w:rsid w:val="008D187C"/>
    <w:rsid w:val="008D235A"/>
    <w:rsid w:val="008D28D4"/>
    <w:rsid w:val="008D71A6"/>
    <w:rsid w:val="008E2D6A"/>
    <w:rsid w:val="008E3B5A"/>
    <w:rsid w:val="008F45FE"/>
    <w:rsid w:val="00903B0C"/>
    <w:rsid w:val="00906459"/>
    <w:rsid w:val="00906B5B"/>
    <w:rsid w:val="00910331"/>
    <w:rsid w:val="00912A53"/>
    <w:rsid w:val="009221BA"/>
    <w:rsid w:val="00924555"/>
    <w:rsid w:val="009254AA"/>
    <w:rsid w:val="00935535"/>
    <w:rsid w:val="00935C29"/>
    <w:rsid w:val="00935D0C"/>
    <w:rsid w:val="00936F98"/>
    <w:rsid w:val="00941B92"/>
    <w:rsid w:val="00943189"/>
    <w:rsid w:val="00944DFE"/>
    <w:rsid w:val="00950AB6"/>
    <w:rsid w:val="0095404F"/>
    <w:rsid w:val="009564BA"/>
    <w:rsid w:val="00956A09"/>
    <w:rsid w:val="009628BB"/>
    <w:rsid w:val="009660BB"/>
    <w:rsid w:val="009671C6"/>
    <w:rsid w:val="00967A08"/>
    <w:rsid w:val="0097256B"/>
    <w:rsid w:val="00973091"/>
    <w:rsid w:val="00977B82"/>
    <w:rsid w:val="009810E0"/>
    <w:rsid w:val="00987F93"/>
    <w:rsid w:val="009A166A"/>
    <w:rsid w:val="009A18FA"/>
    <w:rsid w:val="009A1D75"/>
    <w:rsid w:val="009A376C"/>
    <w:rsid w:val="009A63A7"/>
    <w:rsid w:val="009B2739"/>
    <w:rsid w:val="009B6C9B"/>
    <w:rsid w:val="009B6ECC"/>
    <w:rsid w:val="009B6FCE"/>
    <w:rsid w:val="009C0037"/>
    <w:rsid w:val="009C06F5"/>
    <w:rsid w:val="009C0CE0"/>
    <w:rsid w:val="009C2681"/>
    <w:rsid w:val="009C284E"/>
    <w:rsid w:val="009D0DFF"/>
    <w:rsid w:val="009E1DA0"/>
    <w:rsid w:val="009E431A"/>
    <w:rsid w:val="009E7D76"/>
    <w:rsid w:val="009F09E0"/>
    <w:rsid w:val="009F393D"/>
    <w:rsid w:val="009F3E7A"/>
    <w:rsid w:val="009F53E8"/>
    <w:rsid w:val="009F775C"/>
    <w:rsid w:val="009F7EB7"/>
    <w:rsid w:val="00A0014B"/>
    <w:rsid w:val="00A007B3"/>
    <w:rsid w:val="00A00C1E"/>
    <w:rsid w:val="00A05446"/>
    <w:rsid w:val="00A0573A"/>
    <w:rsid w:val="00A07473"/>
    <w:rsid w:val="00A156B4"/>
    <w:rsid w:val="00A170EF"/>
    <w:rsid w:val="00A220A1"/>
    <w:rsid w:val="00A32F0C"/>
    <w:rsid w:val="00A3381F"/>
    <w:rsid w:val="00A345B5"/>
    <w:rsid w:val="00A36DAB"/>
    <w:rsid w:val="00A36E2A"/>
    <w:rsid w:val="00A37256"/>
    <w:rsid w:val="00A40101"/>
    <w:rsid w:val="00A41383"/>
    <w:rsid w:val="00A41B5E"/>
    <w:rsid w:val="00A44CE8"/>
    <w:rsid w:val="00A5212C"/>
    <w:rsid w:val="00A525A2"/>
    <w:rsid w:val="00A527DB"/>
    <w:rsid w:val="00A52871"/>
    <w:rsid w:val="00A5449A"/>
    <w:rsid w:val="00A54AE2"/>
    <w:rsid w:val="00A56617"/>
    <w:rsid w:val="00A6032D"/>
    <w:rsid w:val="00A60947"/>
    <w:rsid w:val="00A60CCD"/>
    <w:rsid w:val="00A60D6E"/>
    <w:rsid w:val="00A635E4"/>
    <w:rsid w:val="00A70497"/>
    <w:rsid w:val="00A75BB1"/>
    <w:rsid w:val="00A75E0A"/>
    <w:rsid w:val="00A76C6F"/>
    <w:rsid w:val="00A804BB"/>
    <w:rsid w:val="00A81869"/>
    <w:rsid w:val="00A84A2A"/>
    <w:rsid w:val="00A84A44"/>
    <w:rsid w:val="00A853E3"/>
    <w:rsid w:val="00A96F95"/>
    <w:rsid w:val="00A978B0"/>
    <w:rsid w:val="00A978CD"/>
    <w:rsid w:val="00AA21D0"/>
    <w:rsid w:val="00AA4C3C"/>
    <w:rsid w:val="00AB03D2"/>
    <w:rsid w:val="00AC0CDF"/>
    <w:rsid w:val="00AC1C6A"/>
    <w:rsid w:val="00AC2958"/>
    <w:rsid w:val="00AC4D01"/>
    <w:rsid w:val="00AC6605"/>
    <w:rsid w:val="00AD24D8"/>
    <w:rsid w:val="00AD3428"/>
    <w:rsid w:val="00AD59AA"/>
    <w:rsid w:val="00AE2F14"/>
    <w:rsid w:val="00AE3369"/>
    <w:rsid w:val="00AE72C5"/>
    <w:rsid w:val="00AF046C"/>
    <w:rsid w:val="00AF2DB6"/>
    <w:rsid w:val="00AF3421"/>
    <w:rsid w:val="00B02432"/>
    <w:rsid w:val="00B04E0C"/>
    <w:rsid w:val="00B0539F"/>
    <w:rsid w:val="00B05AA0"/>
    <w:rsid w:val="00B05DDF"/>
    <w:rsid w:val="00B10501"/>
    <w:rsid w:val="00B1222C"/>
    <w:rsid w:val="00B220EF"/>
    <w:rsid w:val="00B22F40"/>
    <w:rsid w:val="00B239A0"/>
    <w:rsid w:val="00B23FF3"/>
    <w:rsid w:val="00B27810"/>
    <w:rsid w:val="00B35C90"/>
    <w:rsid w:val="00B35DEE"/>
    <w:rsid w:val="00B4211E"/>
    <w:rsid w:val="00B432B1"/>
    <w:rsid w:val="00B43A3B"/>
    <w:rsid w:val="00B51600"/>
    <w:rsid w:val="00B51B6D"/>
    <w:rsid w:val="00B5640F"/>
    <w:rsid w:val="00B57364"/>
    <w:rsid w:val="00B601E9"/>
    <w:rsid w:val="00B616B7"/>
    <w:rsid w:val="00B62887"/>
    <w:rsid w:val="00B6348D"/>
    <w:rsid w:val="00B64C2A"/>
    <w:rsid w:val="00B7558E"/>
    <w:rsid w:val="00B76802"/>
    <w:rsid w:val="00B80283"/>
    <w:rsid w:val="00B818A8"/>
    <w:rsid w:val="00B82466"/>
    <w:rsid w:val="00B84470"/>
    <w:rsid w:val="00B941EF"/>
    <w:rsid w:val="00B95637"/>
    <w:rsid w:val="00B96184"/>
    <w:rsid w:val="00BA0B95"/>
    <w:rsid w:val="00BA3C2F"/>
    <w:rsid w:val="00BB16D7"/>
    <w:rsid w:val="00BB21E6"/>
    <w:rsid w:val="00BB3F32"/>
    <w:rsid w:val="00BC0391"/>
    <w:rsid w:val="00BC1CD2"/>
    <w:rsid w:val="00BC6B6B"/>
    <w:rsid w:val="00BC6CD1"/>
    <w:rsid w:val="00BD0431"/>
    <w:rsid w:val="00BD2623"/>
    <w:rsid w:val="00BD2793"/>
    <w:rsid w:val="00BD2E6F"/>
    <w:rsid w:val="00BD4FA2"/>
    <w:rsid w:val="00BD7F78"/>
    <w:rsid w:val="00BE223A"/>
    <w:rsid w:val="00BE4996"/>
    <w:rsid w:val="00BE6DE5"/>
    <w:rsid w:val="00BE731B"/>
    <w:rsid w:val="00BF0617"/>
    <w:rsid w:val="00BF2C6F"/>
    <w:rsid w:val="00BF330B"/>
    <w:rsid w:val="00BF4FC6"/>
    <w:rsid w:val="00BF6DE8"/>
    <w:rsid w:val="00BF7CED"/>
    <w:rsid w:val="00C02634"/>
    <w:rsid w:val="00C02F51"/>
    <w:rsid w:val="00C10912"/>
    <w:rsid w:val="00C122FD"/>
    <w:rsid w:val="00C12D64"/>
    <w:rsid w:val="00C13203"/>
    <w:rsid w:val="00C168FF"/>
    <w:rsid w:val="00C20915"/>
    <w:rsid w:val="00C20E6F"/>
    <w:rsid w:val="00C235ED"/>
    <w:rsid w:val="00C259DB"/>
    <w:rsid w:val="00C3071D"/>
    <w:rsid w:val="00C33BD4"/>
    <w:rsid w:val="00C36CB2"/>
    <w:rsid w:val="00C40130"/>
    <w:rsid w:val="00C4059E"/>
    <w:rsid w:val="00C43823"/>
    <w:rsid w:val="00C46DFB"/>
    <w:rsid w:val="00C50BE7"/>
    <w:rsid w:val="00C60A57"/>
    <w:rsid w:val="00C61945"/>
    <w:rsid w:val="00C6382B"/>
    <w:rsid w:val="00C63DB9"/>
    <w:rsid w:val="00C6403E"/>
    <w:rsid w:val="00C676FA"/>
    <w:rsid w:val="00C7048D"/>
    <w:rsid w:val="00C71399"/>
    <w:rsid w:val="00C73D13"/>
    <w:rsid w:val="00C73F28"/>
    <w:rsid w:val="00C76F61"/>
    <w:rsid w:val="00C77C3D"/>
    <w:rsid w:val="00C80E05"/>
    <w:rsid w:val="00C82335"/>
    <w:rsid w:val="00C82645"/>
    <w:rsid w:val="00C90C45"/>
    <w:rsid w:val="00C94357"/>
    <w:rsid w:val="00C96FA9"/>
    <w:rsid w:val="00C97982"/>
    <w:rsid w:val="00CA1705"/>
    <w:rsid w:val="00CA3DFA"/>
    <w:rsid w:val="00CB23C3"/>
    <w:rsid w:val="00CB25A6"/>
    <w:rsid w:val="00CB26D0"/>
    <w:rsid w:val="00CB3C8F"/>
    <w:rsid w:val="00CB47B6"/>
    <w:rsid w:val="00CB60CE"/>
    <w:rsid w:val="00CB62CC"/>
    <w:rsid w:val="00CB7B94"/>
    <w:rsid w:val="00CC7EDF"/>
    <w:rsid w:val="00CD2E24"/>
    <w:rsid w:val="00CD4982"/>
    <w:rsid w:val="00CE3AED"/>
    <w:rsid w:val="00CE6174"/>
    <w:rsid w:val="00CE7B24"/>
    <w:rsid w:val="00CF0003"/>
    <w:rsid w:val="00CF1401"/>
    <w:rsid w:val="00CF254C"/>
    <w:rsid w:val="00CF6A90"/>
    <w:rsid w:val="00D00BEF"/>
    <w:rsid w:val="00D0127B"/>
    <w:rsid w:val="00D01AC2"/>
    <w:rsid w:val="00D05459"/>
    <w:rsid w:val="00D07923"/>
    <w:rsid w:val="00D10036"/>
    <w:rsid w:val="00D13FC1"/>
    <w:rsid w:val="00D146DA"/>
    <w:rsid w:val="00D15E5E"/>
    <w:rsid w:val="00D16287"/>
    <w:rsid w:val="00D21ED4"/>
    <w:rsid w:val="00D244B1"/>
    <w:rsid w:val="00D2670D"/>
    <w:rsid w:val="00D344FF"/>
    <w:rsid w:val="00D3477D"/>
    <w:rsid w:val="00D36098"/>
    <w:rsid w:val="00D4090C"/>
    <w:rsid w:val="00D43A0E"/>
    <w:rsid w:val="00D4513E"/>
    <w:rsid w:val="00D47BA5"/>
    <w:rsid w:val="00D500E6"/>
    <w:rsid w:val="00D50797"/>
    <w:rsid w:val="00D55AAD"/>
    <w:rsid w:val="00D576C6"/>
    <w:rsid w:val="00D62011"/>
    <w:rsid w:val="00D643A9"/>
    <w:rsid w:val="00D649CC"/>
    <w:rsid w:val="00D65F19"/>
    <w:rsid w:val="00D67005"/>
    <w:rsid w:val="00D67769"/>
    <w:rsid w:val="00D71BDD"/>
    <w:rsid w:val="00D72328"/>
    <w:rsid w:val="00D7496C"/>
    <w:rsid w:val="00D74B06"/>
    <w:rsid w:val="00D81518"/>
    <w:rsid w:val="00D82A8C"/>
    <w:rsid w:val="00D835C7"/>
    <w:rsid w:val="00DA019C"/>
    <w:rsid w:val="00DA2833"/>
    <w:rsid w:val="00DA4444"/>
    <w:rsid w:val="00DB4748"/>
    <w:rsid w:val="00DC02F2"/>
    <w:rsid w:val="00DD0E37"/>
    <w:rsid w:val="00DD1529"/>
    <w:rsid w:val="00DD3213"/>
    <w:rsid w:val="00DD5753"/>
    <w:rsid w:val="00DD72C7"/>
    <w:rsid w:val="00DD7882"/>
    <w:rsid w:val="00DD7B04"/>
    <w:rsid w:val="00DD7EAD"/>
    <w:rsid w:val="00DE0322"/>
    <w:rsid w:val="00DE09BB"/>
    <w:rsid w:val="00DE1F39"/>
    <w:rsid w:val="00DE3AB0"/>
    <w:rsid w:val="00DE4734"/>
    <w:rsid w:val="00DE4EAD"/>
    <w:rsid w:val="00DE55EC"/>
    <w:rsid w:val="00DF0373"/>
    <w:rsid w:val="00DF077B"/>
    <w:rsid w:val="00DF21A8"/>
    <w:rsid w:val="00DF48A5"/>
    <w:rsid w:val="00DF49DA"/>
    <w:rsid w:val="00DF7591"/>
    <w:rsid w:val="00E024DE"/>
    <w:rsid w:val="00E03D36"/>
    <w:rsid w:val="00E04577"/>
    <w:rsid w:val="00E05814"/>
    <w:rsid w:val="00E05843"/>
    <w:rsid w:val="00E137B4"/>
    <w:rsid w:val="00E1405F"/>
    <w:rsid w:val="00E14284"/>
    <w:rsid w:val="00E1605C"/>
    <w:rsid w:val="00E17C34"/>
    <w:rsid w:val="00E2000F"/>
    <w:rsid w:val="00E20EB4"/>
    <w:rsid w:val="00E216E6"/>
    <w:rsid w:val="00E229FA"/>
    <w:rsid w:val="00E235E6"/>
    <w:rsid w:val="00E31A58"/>
    <w:rsid w:val="00E32488"/>
    <w:rsid w:val="00E351A8"/>
    <w:rsid w:val="00E35277"/>
    <w:rsid w:val="00E36B5E"/>
    <w:rsid w:val="00E41176"/>
    <w:rsid w:val="00E415F8"/>
    <w:rsid w:val="00E42AD4"/>
    <w:rsid w:val="00E4466D"/>
    <w:rsid w:val="00E44ABF"/>
    <w:rsid w:val="00E50C4F"/>
    <w:rsid w:val="00E533CE"/>
    <w:rsid w:val="00E5682E"/>
    <w:rsid w:val="00E60197"/>
    <w:rsid w:val="00E6389E"/>
    <w:rsid w:val="00E67709"/>
    <w:rsid w:val="00E71AEE"/>
    <w:rsid w:val="00E73279"/>
    <w:rsid w:val="00E74277"/>
    <w:rsid w:val="00E801C9"/>
    <w:rsid w:val="00E80877"/>
    <w:rsid w:val="00E82579"/>
    <w:rsid w:val="00E84745"/>
    <w:rsid w:val="00E8525B"/>
    <w:rsid w:val="00E95377"/>
    <w:rsid w:val="00E95ADA"/>
    <w:rsid w:val="00E97B66"/>
    <w:rsid w:val="00EA0BDA"/>
    <w:rsid w:val="00EA1D24"/>
    <w:rsid w:val="00EA5CA9"/>
    <w:rsid w:val="00EA664A"/>
    <w:rsid w:val="00EB0994"/>
    <w:rsid w:val="00EB2273"/>
    <w:rsid w:val="00EB2FAE"/>
    <w:rsid w:val="00EB49D8"/>
    <w:rsid w:val="00EC1564"/>
    <w:rsid w:val="00EC5B39"/>
    <w:rsid w:val="00EC5DC2"/>
    <w:rsid w:val="00ED317F"/>
    <w:rsid w:val="00ED35C2"/>
    <w:rsid w:val="00ED4648"/>
    <w:rsid w:val="00ED7F5E"/>
    <w:rsid w:val="00EE6214"/>
    <w:rsid w:val="00EE792C"/>
    <w:rsid w:val="00EF1E7B"/>
    <w:rsid w:val="00EF6FFB"/>
    <w:rsid w:val="00F02EFA"/>
    <w:rsid w:val="00F06E8D"/>
    <w:rsid w:val="00F10429"/>
    <w:rsid w:val="00F1164E"/>
    <w:rsid w:val="00F11999"/>
    <w:rsid w:val="00F14CFD"/>
    <w:rsid w:val="00F1585C"/>
    <w:rsid w:val="00F17AAE"/>
    <w:rsid w:val="00F20A00"/>
    <w:rsid w:val="00F30334"/>
    <w:rsid w:val="00F30412"/>
    <w:rsid w:val="00F4005F"/>
    <w:rsid w:val="00F439EB"/>
    <w:rsid w:val="00F442C7"/>
    <w:rsid w:val="00F45417"/>
    <w:rsid w:val="00F4575A"/>
    <w:rsid w:val="00F476A7"/>
    <w:rsid w:val="00F500D3"/>
    <w:rsid w:val="00F517D6"/>
    <w:rsid w:val="00F52C4B"/>
    <w:rsid w:val="00F579CB"/>
    <w:rsid w:val="00F604A0"/>
    <w:rsid w:val="00F61DFA"/>
    <w:rsid w:val="00F6275A"/>
    <w:rsid w:val="00F65670"/>
    <w:rsid w:val="00F66959"/>
    <w:rsid w:val="00F72E1D"/>
    <w:rsid w:val="00F76FB3"/>
    <w:rsid w:val="00F80895"/>
    <w:rsid w:val="00F808E0"/>
    <w:rsid w:val="00F84F69"/>
    <w:rsid w:val="00F90591"/>
    <w:rsid w:val="00F90AC9"/>
    <w:rsid w:val="00F927A8"/>
    <w:rsid w:val="00F93692"/>
    <w:rsid w:val="00F95964"/>
    <w:rsid w:val="00F9640E"/>
    <w:rsid w:val="00F97406"/>
    <w:rsid w:val="00FA1BEE"/>
    <w:rsid w:val="00FA3FB6"/>
    <w:rsid w:val="00FA5A6A"/>
    <w:rsid w:val="00FC0C6A"/>
    <w:rsid w:val="00FC145E"/>
    <w:rsid w:val="00FC14F5"/>
    <w:rsid w:val="00FC1D4C"/>
    <w:rsid w:val="00FC6894"/>
    <w:rsid w:val="00FD1E4D"/>
    <w:rsid w:val="00FD2F1E"/>
    <w:rsid w:val="00FE155C"/>
    <w:rsid w:val="00FE1BA8"/>
    <w:rsid w:val="00FE2A3E"/>
    <w:rsid w:val="00FE4FFB"/>
    <w:rsid w:val="00FE5448"/>
    <w:rsid w:val="00FE57CF"/>
    <w:rsid w:val="00FE614C"/>
    <w:rsid w:val="00FF2A48"/>
    <w:rsid w:val="00FF4850"/>
    <w:rsid w:val="00FF6EAA"/>
    <w:rsid w:val="00FF75EF"/>
    <w:rsid w:val="00FF7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A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40B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C6B6B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A11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A11A8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rsid w:val="005A10F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5A10FD"/>
    <w:rPr>
      <w:rFonts w:ascii="Arial" w:eastAsia="Arial" w:hAnsi="Arial" w:cs="Times New Roman"/>
      <w:kern w:val="1"/>
      <w:sz w:val="20"/>
      <w:szCs w:val="20"/>
      <w:lang w:eastAsia="ar-SA"/>
    </w:rPr>
  </w:style>
  <w:style w:type="paragraph" w:customStyle="1" w:styleId="2">
    <w:name w:val="Абзац списка2"/>
    <w:basedOn w:val="a"/>
    <w:qFormat/>
    <w:rsid w:val="00303B5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D55AA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ilikatniy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Новый</cp:lastModifiedBy>
  <cp:revision>5</cp:revision>
  <cp:lastPrinted>2025-01-20T09:15:00Z</cp:lastPrinted>
  <dcterms:created xsi:type="dcterms:W3CDTF">2025-01-20T09:14:00Z</dcterms:created>
  <dcterms:modified xsi:type="dcterms:W3CDTF">2025-01-20T09:23:00Z</dcterms:modified>
</cp:coreProperties>
</file>